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B502" w14:textId="77777777" w:rsidR="002A02BB" w:rsidRPr="000837B6" w:rsidRDefault="002A02BB" w:rsidP="002A02BB">
      <w:pPr>
        <w:pStyle w:val="Level1Heading"/>
        <w:numPr>
          <w:ilvl w:val="0"/>
          <w:numId w:val="0"/>
        </w:numPr>
        <w:ind w:left="1440" w:hanging="720"/>
        <w:jc w:val="center"/>
        <w:rPr>
          <w:rFonts w:asciiTheme="minorHAnsi" w:hAnsiTheme="minorHAnsi" w:cs="Arial"/>
          <w:sz w:val="26"/>
          <w:szCs w:val="26"/>
        </w:rPr>
      </w:pPr>
      <w:r w:rsidRPr="000837B6">
        <w:rPr>
          <w:rFonts w:asciiTheme="minorHAnsi" w:hAnsiTheme="minorHAnsi" w:cs="Arial"/>
          <w:sz w:val="26"/>
          <w:szCs w:val="26"/>
        </w:rPr>
        <w:t xml:space="preserve">Modern </w:t>
      </w:r>
      <w:r w:rsidR="00AC6F6B">
        <w:rPr>
          <w:rFonts w:asciiTheme="minorHAnsi" w:hAnsiTheme="minorHAnsi" w:cs="Arial"/>
          <w:sz w:val="26"/>
          <w:szCs w:val="26"/>
        </w:rPr>
        <w:t xml:space="preserve">Anti - </w:t>
      </w:r>
      <w:r w:rsidRPr="000837B6">
        <w:rPr>
          <w:rFonts w:asciiTheme="minorHAnsi" w:hAnsiTheme="minorHAnsi" w:cs="Arial"/>
          <w:sz w:val="26"/>
          <w:szCs w:val="26"/>
        </w:rPr>
        <w:t>Slavery Statement</w:t>
      </w:r>
    </w:p>
    <w:p w14:paraId="2B3FFB59" w14:textId="77777777" w:rsidR="00780A12" w:rsidRPr="000837B6" w:rsidRDefault="00780A12" w:rsidP="002A02BB">
      <w:pPr>
        <w:pStyle w:val="Level1Heading"/>
        <w:numPr>
          <w:ilvl w:val="0"/>
          <w:numId w:val="0"/>
        </w:numPr>
        <w:ind w:left="1440" w:hanging="720"/>
        <w:jc w:val="center"/>
        <w:rPr>
          <w:rFonts w:asciiTheme="minorHAnsi" w:hAnsiTheme="minorHAnsi" w:cs="Arial"/>
          <w:sz w:val="26"/>
          <w:szCs w:val="26"/>
        </w:rPr>
      </w:pPr>
    </w:p>
    <w:p w14:paraId="509A5548" w14:textId="7D250682" w:rsidR="002A02BB" w:rsidRPr="000837B6" w:rsidRDefault="002A02BB" w:rsidP="00553440">
      <w:pPr>
        <w:pStyle w:val="Level1Heading"/>
        <w:keepNext w:val="0"/>
        <w:numPr>
          <w:ilvl w:val="0"/>
          <w:numId w:val="0"/>
        </w:numPr>
        <w:ind w:left="720"/>
        <w:jc w:val="both"/>
        <w:rPr>
          <w:rFonts w:asciiTheme="minorHAnsi" w:hAnsiTheme="minorHAnsi" w:cs="Arial"/>
          <w:b w:val="0"/>
          <w:sz w:val="22"/>
          <w:szCs w:val="22"/>
        </w:rPr>
      </w:pPr>
      <w:r w:rsidRPr="000837B6">
        <w:rPr>
          <w:rFonts w:asciiTheme="minorHAnsi" w:hAnsiTheme="minorHAnsi" w:cs="Arial"/>
          <w:b w:val="0"/>
          <w:sz w:val="22"/>
          <w:szCs w:val="22"/>
        </w:rPr>
        <w:t xml:space="preserve">This statement is made as part of </w:t>
      </w:r>
      <w:r w:rsidR="003041A7">
        <w:rPr>
          <w:rFonts w:asciiTheme="minorHAnsi" w:hAnsiTheme="minorHAnsi" w:cs="Arial"/>
          <w:b w:val="0"/>
          <w:sz w:val="22"/>
          <w:szCs w:val="22"/>
        </w:rPr>
        <w:t>Connection Recruitment</w:t>
      </w:r>
      <w:r w:rsidR="00AC6F6B">
        <w:rPr>
          <w:rFonts w:asciiTheme="minorHAnsi" w:hAnsiTheme="minorHAnsi" w:cs="Arial"/>
          <w:b w:val="0"/>
          <w:sz w:val="22"/>
          <w:szCs w:val="22"/>
        </w:rPr>
        <w:t xml:space="preserve"> </w:t>
      </w:r>
      <w:r w:rsidR="000418D7" w:rsidRPr="000837B6">
        <w:rPr>
          <w:rFonts w:asciiTheme="minorHAnsi" w:hAnsiTheme="minorHAnsi" w:cs="Arial"/>
          <w:b w:val="0"/>
          <w:sz w:val="22"/>
          <w:szCs w:val="22"/>
        </w:rPr>
        <w:t>Lim</w:t>
      </w:r>
      <w:r w:rsidR="00AC6F6B">
        <w:rPr>
          <w:rFonts w:asciiTheme="minorHAnsi" w:hAnsiTheme="minorHAnsi" w:cs="Arial"/>
          <w:b w:val="0"/>
          <w:sz w:val="22"/>
          <w:szCs w:val="22"/>
        </w:rPr>
        <w:t>i</w:t>
      </w:r>
      <w:r w:rsidR="000418D7" w:rsidRPr="000837B6">
        <w:rPr>
          <w:rFonts w:asciiTheme="minorHAnsi" w:hAnsiTheme="minorHAnsi" w:cs="Arial"/>
          <w:b w:val="0"/>
          <w:sz w:val="22"/>
          <w:szCs w:val="22"/>
        </w:rPr>
        <w:t>ted</w:t>
      </w:r>
      <w:r w:rsidRPr="000837B6">
        <w:rPr>
          <w:rFonts w:asciiTheme="minorHAnsi" w:hAnsiTheme="minorHAnsi" w:cs="Arial"/>
          <w:b w:val="0"/>
          <w:sz w:val="22"/>
          <w:szCs w:val="22"/>
        </w:rPr>
        <w:t>’s commitment to eliminating the exploitation of people under the Modern Slavery Act 2015</w:t>
      </w:r>
      <w:r w:rsidR="002F4F70" w:rsidRPr="000837B6">
        <w:rPr>
          <w:rFonts w:asciiTheme="minorHAnsi" w:hAnsiTheme="minorHAnsi" w:cs="Arial"/>
          <w:b w:val="0"/>
          <w:sz w:val="22"/>
          <w:szCs w:val="22"/>
        </w:rPr>
        <w:t xml:space="preserve"> (the Act)</w:t>
      </w:r>
      <w:r w:rsidRPr="000837B6">
        <w:rPr>
          <w:rFonts w:asciiTheme="minorHAnsi" w:hAnsiTheme="minorHAnsi" w:cs="Arial"/>
          <w:b w:val="0"/>
          <w:sz w:val="22"/>
          <w:szCs w:val="22"/>
        </w:rPr>
        <w:t xml:space="preserve">.  It summarises how </w:t>
      </w:r>
      <w:r w:rsidR="003041A7">
        <w:rPr>
          <w:rFonts w:asciiTheme="minorHAnsi" w:hAnsiTheme="minorHAnsi" w:cs="Arial"/>
          <w:b w:val="0"/>
          <w:sz w:val="22"/>
          <w:szCs w:val="22"/>
        </w:rPr>
        <w:t>Connection Recruitment</w:t>
      </w:r>
      <w:r w:rsidR="00FC10DC">
        <w:rPr>
          <w:rFonts w:asciiTheme="minorHAnsi" w:hAnsiTheme="minorHAnsi" w:cs="Arial"/>
          <w:b w:val="0"/>
          <w:sz w:val="22"/>
          <w:szCs w:val="22"/>
        </w:rPr>
        <w:t xml:space="preserve"> </w:t>
      </w:r>
      <w:r w:rsidR="000418D7" w:rsidRPr="000837B6">
        <w:rPr>
          <w:rFonts w:asciiTheme="minorHAnsi" w:hAnsiTheme="minorHAnsi" w:cs="Arial"/>
          <w:b w:val="0"/>
          <w:sz w:val="22"/>
          <w:szCs w:val="22"/>
        </w:rPr>
        <w:t>Lim</w:t>
      </w:r>
      <w:r w:rsidR="00AC6F6B">
        <w:rPr>
          <w:rFonts w:asciiTheme="minorHAnsi" w:hAnsiTheme="minorHAnsi" w:cs="Arial"/>
          <w:b w:val="0"/>
          <w:sz w:val="22"/>
          <w:szCs w:val="22"/>
        </w:rPr>
        <w:t>i</w:t>
      </w:r>
      <w:r w:rsidR="000418D7" w:rsidRPr="000837B6">
        <w:rPr>
          <w:rFonts w:asciiTheme="minorHAnsi" w:hAnsiTheme="minorHAnsi" w:cs="Arial"/>
          <w:b w:val="0"/>
          <w:sz w:val="22"/>
          <w:szCs w:val="22"/>
        </w:rPr>
        <w:t xml:space="preserve">ted </w:t>
      </w:r>
      <w:r w:rsidRPr="000837B6">
        <w:rPr>
          <w:rFonts w:asciiTheme="minorHAnsi" w:hAnsiTheme="minorHAnsi" w:cs="Arial"/>
          <w:b w:val="0"/>
          <w:sz w:val="22"/>
          <w:szCs w:val="22"/>
        </w:rPr>
        <w:t xml:space="preserve">operates, the policies and processes in place to minimise the possibility of any problems, any risks we have identified and how we monitor them, and how we train our staff.  </w:t>
      </w:r>
    </w:p>
    <w:p w14:paraId="18D228DB" w14:textId="77777777" w:rsidR="002A02BB" w:rsidRPr="000837B6" w:rsidRDefault="002A02BB" w:rsidP="00553440">
      <w:pPr>
        <w:pStyle w:val="Level1Heading"/>
        <w:keepNext w:val="0"/>
        <w:numPr>
          <w:ilvl w:val="0"/>
          <w:numId w:val="0"/>
        </w:numPr>
        <w:ind w:left="720"/>
        <w:jc w:val="both"/>
        <w:rPr>
          <w:rFonts w:asciiTheme="minorHAnsi" w:hAnsiTheme="minorHAnsi" w:cs="Arial"/>
          <w:b w:val="0"/>
          <w:sz w:val="22"/>
          <w:szCs w:val="22"/>
        </w:rPr>
      </w:pPr>
    </w:p>
    <w:p w14:paraId="6157E116" w14:textId="77777777" w:rsidR="002A02BB" w:rsidRPr="000837B6" w:rsidRDefault="002A02BB" w:rsidP="00553440">
      <w:pPr>
        <w:pStyle w:val="Level1Heading"/>
        <w:jc w:val="both"/>
        <w:rPr>
          <w:rFonts w:asciiTheme="minorHAnsi" w:hAnsiTheme="minorHAnsi" w:cs="Arial"/>
          <w:sz w:val="26"/>
          <w:szCs w:val="26"/>
        </w:rPr>
      </w:pPr>
      <w:r w:rsidRPr="000837B6">
        <w:rPr>
          <w:rFonts w:asciiTheme="minorHAnsi" w:hAnsiTheme="minorHAnsi" w:cs="Arial"/>
          <w:sz w:val="26"/>
          <w:szCs w:val="26"/>
        </w:rPr>
        <w:t>Our Business</w:t>
      </w:r>
    </w:p>
    <w:p w14:paraId="0362FF28" w14:textId="5991EAE0" w:rsidR="002A02BB" w:rsidRPr="000837B6" w:rsidRDefault="003041A7" w:rsidP="00553440">
      <w:pPr>
        <w:pStyle w:val="Level1Heading"/>
        <w:keepNext w:val="0"/>
        <w:numPr>
          <w:ilvl w:val="0"/>
          <w:numId w:val="0"/>
        </w:numPr>
        <w:ind w:left="720"/>
        <w:jc w:val="both"/>
        <w:rPr>
          <w:b w:val="0"/>
          <w:sz w:val="22"/>
          <w:szCs w:val="22"/>
        </w:rPr>
      </w:pPr>
      <w:r>
        <w:rPr>
          <w:rFonts w:asciiTheme="minorHAnsi" w:hAnsiTheme="minorHAnsi" w:cs="Arial"/>
          <w:b w:val="0"/>
          <w:sz w:val="22"/>
          <w:szCs w:val="22"/>
        </w:rPr>
        <w:t>Connection Recruitment</w:t>
      </w:r>
      <w:r w:rsidR="00893367" w:rsidRPr="000837B6">
        <w:rPr>
          <w:rFonts w:asciiTheme="minorHAnsi" w:hAnsiTheme="minorHAnsi" w:cs="Arial"/>
          <w:b w:val="0"/>
          <w:sz w:val="22"/>
          <w:szCs w:val="22"/>
        </w:rPr>
        <w:t xml:space="preserve"> Lim</w:t>
      </w:r>
      <w:r w:rsidR="000837B6" w:rsidRPr="000837B6">
        <w:rPr>
          <w:rFonts w:asciiTheme="minorHAnsi" w:hAnsiTheme="minorHAnsi" w:cs="Arial"/>
          <w:b w:val="0"/>
          <w:sz w:val="22"/>
          <w:szCs w:val="22"/>
        </w:rPr>
        <w:t>i</w:t>
      </w:r>
      <w:r w:rsidR="00893367" w:rsidRPr="000837B6">
        <w:rPr>
          <w:rFonts w:asciiTheme="minorHAnsi" w:hAnsiTheme="minorHAnsi" w:cs="Arial"/>
          <w:b w:val="0"/>
          <w:sz w:val="22"/>
          <w:szCs w:val="22"/>
        </w:rPr>
        <w:t xml:space="preserve">ted </w:t>
      </w:r>
      <w:r w:rsidR="002A02BB" w:rsidRPr="000837B6">
        <w:rPr>
          <w:b w:val="0"/>
          <w:sz w:val="22"/>
          <w:szCs w:val="22"/>
        </w:rPr>
        <w:t xml:space="preserve">is a </w:t>
      </w:r>
      <w:r w:rsidR="00893367" w:rsidRPr="000837B6">
        <w:rPr>
          <w:b w:val="0"/>
          <w:sz w:val="22"/>
          <w:szCs w:val="22"/>
        </w:rPr>
        <w:t>limited company</w:t>
      </w:r>
      <w:r w:rsidR="002A02BB" w:rsidRPr="000837B6">
        <w:rPr>
          <w:b w:val="0"/>
          <w:sz w:val="22"/>
          <w:szCs w:val="22"/>
        </w:rPr>
        <w:t xml:space="preserve"> operating</w:t>
      </w:r>
      <w:r w:rsidR="00893367" w:rsidRPr="000837B6">
        <w:rPr>
          <w:b w:val="0"/>
          <w:sz w:val="22"/>
          <w:szCs w:val="22"/>
        </w:rPr>
        <w:t xml:space="preserve"> in the recruitment sector.  We</w:t>
      </w:r>
      <w:r w:rsidR="002A02BB" w:rsidRPr="000837B6">
        <w:rPr>
          <w:b w:val="0"/>
          <w:sz w:val="22"/>
          <w:szCs w:val="22"/>
        </w:rPr>
        <w:t xml:space="preserve"> supply temporary wo</w:t>
      </w:r>
      <w:r w:rsidR="00893367" w:rsidRPr="000837B6">
        <w:rPr>
          <w:b w:val="0"/>
          <w:sz w:val="22"/>
          <w:szCs w:val="22"/>
        </w:rPr>
        <w:t>rkers</w:t>
      </w:r>
      <w:r w:rsidR="002A02BB" w:rsidRPr="000837B6">
        <w:rPr>
          <w:b w:val="0"/>
          <w:sz w:val="22"/>
          <w:szCs w:val="22"/>
        </w:rPr>
        <w:t xml:space="preserve"> in </w:t>
      </w:r>
      <w:r w:rsidR="00AC6F6B">
        <w:rPr>
          <w:b w:val="0"/>
          <w:sz w:val="22"/>
          <w:szCs w:val="22"/>
        </w:rPr>
        <w:t xml:space="preserve">the </w:t>
      </w:r>
      <w:r w:rsidR="0085136D">
        <w:rPr>
          <w:b w:val="0"/>
          <w:sz w:val="22"/>
          <w:szCs w:val="22"/>
        </w:rPr>
        <w:t>Highways sector</w:t>
      </w:r>
      <w:r w:rsidR="002A02BB" w:rsidRPr="000837B6">
        <w:rPr>
          <w:b w:val="0"/>
          <w:sz w:val="22"/>
          <w:szCs w:val="22"/>
        </w:rPr>
        <w:t>.</w:t>
      </w:r>
    </w:p>
    <w:p w14:paraId="07E3662B" w14:textId="01940F41" w:rsidR="002A02BB" w:rsidRPr="000837B6" w:rsidRDefault="003041A7" w:rsidP="00553440">
      <w:pPr>
        <w:pStyle w:val="Level1Heading"/>
        <w:keepNext w:val="0"/>
        <w:numPr>
          <w:ilvl w:val="0"/>
          <w:numId w:val="0"/>
        </w:numPr>
        <w:ind w:left="720"/>
        <w:jc w:val="both"/>
        <w:rPr>
          <w:rFonts w:asciiTheme="minorHAnsi" w:hAnsiTheme="minorHAnsi" w:cs="Arial"/>
          <w:b w:val="0"/>
          <w:sz w:val="22"/>
          <w:szCs w:val="22"/>
        </w:rPr>
      </w:pPr>
      <w:r>
        <w:rPr>
          <w:rFonts w:asciiTheme="minorHAnsi" w:hAnsiTheme="minorHAnsi" w:cs="Arial"/>
          <w:b w:val="0"/>
          <w:sz w:val="22"/>
          <w:szCs w:val="22"/>
        </w:rPr>
        <w:t>Connection Recruitment</w:t>
      </w:r>
      <w:r w:rsidR="00893367" w:rsidRPr="000837B6">
        <w:rPr>
          <w:rFonts w:asciiTheme="minorHAnsi" w:hAnsiTheme="minorHAnsi" w:cs="Arial"/>
          <w:b w:val="0"/>
          <w:sz w:val="22"/>
          <w:szCs w:val="22"/>
        </w:rPr>
        <w:t xml:space="preserve"> Lim</w:t>
      </w:r>
      <w:r w:rsidR="000837B6" w:rsidRPr="000837B6">
        <w:rPr>
          <w:rFonts w:asciiTheme="minorHAnsi" w:hAnsiTheme="minorHAnsi" w:cs="Arial"/>
          <w:b w:val="0"/>
          <w:sz w:val="22"/>
          <w:szCs w:val="22"/>
        </w:rPr>
        <w:t>i</w:t>
      </w:r>
      <w:r w:rsidR="00893367" w:rsidRPr="000837B6">
        <w:rPr>
          <w:rFonts w:asciiTheme="minorHAnsi" w:hAnsiTheme="minorHAnsi" w:cs="Arial"/>
          <w:b w:val="0"/>
          <w:sz w:val="22"/>
          <w:szCs w:val="22"/>
        </w:rPr>
        <w:t xml:space="preserve">ted </w:t>
      </w:r>
      <w:r w:rsidR="002A02BB" w:rsidRPr="000837B6">
        <w:rPr>
          <w:b w:val="0"/>
          <w:sz w:val="22"/>
          <w:szCs w:val="22"/>
        </w:rPr>
        <w:t xml:space="preserve">is an independent business.  </w:t>
      </w:r>
    </w:p>
    <w:p w14:paraId="39D341C9" w14:textId="77777777" w:rsidR="002A02BB" w:rsidRPr="000837B6" w:rsidRDefault="002A02BB" w:rsidP="00553440">
      <w:pPr>
        <w:pStyle w:val="Level2Number"/>
        <w:tabs>
          <w:tab w:val="clear" w:pos="360"/>
          <w:tab w:val="num" w:pos="720"/>
        </w:tabs>
        <w:ind w:left="720" w:hanging="720"/>
        <w:jc w:val="both"/>
        <w:rPr>
          <w:rFonts w:asciiTheme="minorHAnsi" w:hAnsiTheme="minorHAnsi" w:cs="Arial"/>
          <w:b/>
          <w:i/>
          <w:sz w:val="22"/>
          <w:szCs w:val="22"/>
        </w:rPr>
      </w:pPr>
      <w:r w:rsidRPr="000837B6">
        <w:rPr>
          <w:rFonts w:asciiTheme="minorHAnsi" w:hAnsiTheme="minorHAnsi" w:cs="Arial"/>
          <w:b/>
          <w:i/>
          <w:sz w:val="22"/>
          <w:szCs w:val="22"/>
        </w:rPr>
        <w:t>Who we work with</w:t>
      </w:r>
    </w:p>
    <w:p w14:paraId="788F7E67" w14:textId="5A0D0114" w:rsidR="002A02BB" w:rsidRPr="000837B6" w:rsidRDefault="002A02BB" w:rsidP="00893367">
      <w:pPr>
        <w:pStyle w:val="Level1Heading"/>
        <w:keepNext w:val="0"/>
        <w:numPr>
          <w:ilvl w:val="0"/>
          <w:numId w:val="0"/>
        </w:numPr>
        <w:ind w:left="720"/>
        <w:jc w:val="both"/>
        <w:rPr>
          <w:rFonts w:asciiTheme="minorHAnsi" w:hAnsiTheme="minorHAnsi" w:cs="Arial"/>
          <w:b w:val="0"/>
          <w:sz w:val="22"/>
          <w:szCs w:val="22"/>
        </w:rPr>
      </w:pPr>
      <w:proofErr w:type="gramStart"/>
      <w:r w:rsidRPr="000837B6">
        <w:rPr>
          <w:rFonts w:asciiTheme="minorHAnsi" w:hAnsiTheme="minorHAnsi" w:cs="Arial"/>
          <w:b w:val="0"/>
          <w:sz w:val="22"/>
          <w:szCs w:val="22"/>
        </w:rPr>
        <w:t>All of</w:t>
      </w:r>
      <w:proofErr w:type="gramEnd"/>
      <w:r w:rsidRPr="000837B6">
        <w:rPr>
          <w:rFonts w:asciiTheme="minorHAnsi" w:hAnsiTheme="minorHAnsi" w:cs="Arial"/>
          <w:b w:val="0"/>
          <w:sz w:val="22"/>
          <w:szCs w:val="22"/>
        </w:rPr>
        <w:t xml:space="preserve"> the hirers that we work with, and all of the </w:t>
      </w:r>
      <w:r w:rsidR="0033392E" w:rsidRPr="000837B6">
        <w:rPr>
          <w:rFonts w:asciiTheme="minorHAnsi" w:hAnsiTheme="minorHAnsi" w:cs="Arial"/>
          <w:b w:val="0"/>
          <w:sz w:val="22"/>
          <w:szCs w:val="22"/>
        </w:rPr>
        <w:t xml:space="preserve">work-seekers </w:t>
      </w:r>
      <w:r w:rsidRPr="000837B6">
        <w:rPr>
          <w:rFonts w:asciiTheme="minorHAnsi" w:hAnsiTheme="minorHAnsi" w:cs="Arial"/>
          <w:b w:val="0"/>
          <w:sz w:val="22"/>
          <w:szCs w:val="22"/>
        </w:rPr>
        <w:t xml:space="preserve">we </w:t>
      </w:r>
      <w:r w:rsidR="0033392E" w:rsidRPr="000837B6">
        <w:rPr>
          <w:rFonts w:asciiTheme="minorHAnsi" w:hAnsiTheme="minorHAnsi" w:cs="Arial"/>
          <w:b w:val="0"/>
          <w:sz w:val="22"/>
          <w:szCs w:val="22"/>
        </w:rPr>
        <w:t>provide</w:t>
      </w:r>
      <w:r w:rsidRPr="000837B6">
        <w:rPr>
          <w:rFonts w:asciiTheme="minorHAnsi" w:hAnsiTheme="minorHAnsi" w:cs="Arial"/>
          <w:b w:val="0"/>
          <w:sz w:val="22"/>
          <w:szCs w:val="22"/>
        </w:rPr>
        <w:t xml:space="preserve">, are known to and identified by our staff.  </w:t>
      </w:r>
      <w:proofErr w:type="gramStart"/>
      <w:r w:rsidRPr="000837B6">
        <w:rPr>
          <w:rFonts w:asciiTheme="minorHAnsi" w:hAnsiTheme="minorHAnsi" w:cs="Arial"/>
          <w:b w:val="0"/>
          <w:sz w:val="22"/>
          <w:szCs w:val="22"/>
        </w:rPr>
        <w:t>All of</w:t>
      </w:r>
      <w:proofErr w:type="gramEnd"/>
      <w:r w:rsidRPr="000837B6">
        <w:rPr>
          <w:rFonts w:asciiTheme="minorHAnsi" w:hAnsiTheme="minorHAnsi" w:cs="Arial"/>
          <w:b w:val="0"/>
          <w:sz w:val="22"/>
          <w:szCs w:val="22"/>
        </w:rPr>
        <w:t xml:space="preserve"> the temporary workers we supply are identified by our staff. </w:t>
      </w:r>
      <w:r w:rsidR="0033392E" w:rsidRPr="000837B6">
        <w:rPr>
          <w:rFonts w:asciiTheme="minorHAnsi" w:hAnsiTheme="minorHAnsi" w:cs="Arial"/>
          <w:b w:val="0"/>
          <w:sz w:val="22"/>
          <w:szCs w:val="22"/>
        </w:rPr>
        <w:t>Some of our work-seekers</w:t>
      </w:r>
      <w:r w:rsidRPr="000837B6">
        <w:rPr>
          <w:rFonts w:asciiTheme="minorHAnsi" w:hAnsiTheme="minorHAnsi" w:cs="Arial"/>
          <w:b w:val="0"/>
          <w:sz w:val="22"/>
          <w:szCs w:val="22"/>
        </w:rPr>
        <w:t xml:space="preserve"> are supplied via other businesses, who facilitate providing them </w:t>
      </w:r>
      <w:r w:rsidR="00893367" w:rsidRPr="000837B6">
        <w:rPr>
          <w:rFonts w:asciiTheme="minorHAnsi" w:hAnsiTheme="minorHAnsi" w:cs="Arial"/>
          <w:b w:val="0"/>
          <w:sz w:val="22"/>
          <w:szCs w:val="22"/>
        </w:rPr>
        <w:t>to the eventual hiring company</w:t>
      </w:r>
      <w:r w:rsidR="0085136D">
        <w:rPr>
          <w:rFonts w:asciiTheme="minorHAnsi" w:hAnsiTheme="minorHAnsi" w:cs="Arial"/>
          <w:b w:val="0"/>
          <w:sz w:val="22"/>
          <w:szCs w:val="22"/>
        </w:rPr>
        <w:t xml:space="preserve"> (umbrella companies)</w:t>
      </w:r>
      <w:r w:rsidR="00893367" w:rsidRPr="000837B6">
        <w:rPr>
          <w:rFonts w:asciiTheme="minorHAnsi" w:hAnsiTheme="minorHAnsi" w:cs="Arial"/>
          <w:b w:val="0"/>
          <w:sz w:val="22"/>
          <w:szCs w:val="22"/>
        </w:rPr>
        <w:t>.</w:t>
      </w:r>
      <w:r w:rsidRPr="000837B6">
        <w:rPr>
          <w:rFonts w:asciiTheme="minorHAnsi" w:hAnsiTheme="minorHAnsi" w:cs="Arial"/>
          <w:b w:val="0"/>
          <w:sz w:val="22"/>
          <w:szCs w:val="22"/>
        </w:rPr>
        <w:t xml:space="preserve"> </w:t>
      </w:r>
    </w:p>
    <w:p w14:paraId="33F13313" w14:textId="77777777" w:rsidR="002A02BB" w:rsidRPr="000837B6" w:rsidRDefault="002A02BB" w:rsidP="00553440">
      <w:pPr>
        <w:pStyle w:val="Level2Number"/>
        <w:keepNext/>
        <w:tabs>
          <w:tab w:val="clear" w:pos="360"/>
          <w:tab w:val="num" w:pos="720"/>
        </w:tabs>
        <w:ind w:left="720" w:hanging="720"/>
        <w:jc w:val="both"/>
        <w:rPr>
          <w:rFonts w:asciiTheme="minorHAnsi" w:hAnsiTheme="minorHAnsi" w:cs="Arial"/>
          <w:b/>
          <w:i/>
          <w:sz w:val="22"/>
          <w:szCs w:val="22"/>
        </w:rPr>
      </w:pPr>
      <w:r w:rsidRPr="000837B6">
        <w:rPr>
          <w:rFonts w:asciiTheme="minorHAnsi" w:hAnsiTheme="minorHAnsi" w:cs="Arial"/>
          <w:b/>
          <w:i/>
          <w:sz w:val="22"/>
          <w:szCs w:val="22"/>
        </w:rPr>
        <w:t>Other relationships</w:t>
      </w:r>
    </w:p>
    <w:p w14:paraId="47412AE8" w14:textId="77777777" w:rsidR="002A02BB" w:rsidRPr="000837B6" w:rsidRDefault="002A02BB" w:rsidP="00553440">
      <w:pPr>
        <w:pStyle w:val="Level1Heading"/>
        <w:numPr>
          <w:ilvl w:val="0"/>
          <w:numId w:val="0"/>
        </w:numPr>
        <w:ind w:left="720"/>
        <w:jc w:val="both"/>
        <w:rPr>
          <w:rFonts w:asciiTheme="minorHAnsi" w:hAnsiTheme="minorHAnsi" w:cs="Arial"/>
          <w:b w:val="0"/>
          <w:sz w:val="22"/>
          <w:szCs w:val="22"/>
        </w:rPr>
      </w:pPr>
      <w:r w:rsidRPr="000837B6">
        <w:rPr>
          <w:rFonts w:asciiTheme="minorHAnsi" w:hAnsiTheme="minorHAnsi" w:cs="Arial"/>
          <w:b w:val="0"/>
          <w:sz w:val="22"/>
          <w:szCs w:val="22"/>
        </w:rPr>
        <w:t xml:space="preserve">As part of our business, we also work with the following organisations: </w:t>
      </w:r>
    </w:p>
    <w:p w14:paraId="2223C42A" w14:textId="77777777" w:rsidR="002A02BB" w:rsidRPr="000837B6" w:rsidRDefault="002A02BB" w:rsidP="00553440">
      <w:pPr>
        <w:pStyle w:val="Level1Heading"/>
        <w:keepNext w:val="0"/>
        <w:numPr>
          <w:ilvl w:val="0"/>
          <w:numId w:val="9"/>
        </w:numPr>
        <w:jc w:val="both"/>
        <w:rPr>
          <w:rFonts w:asciiTheme="minorHAnsi" w:hAnsiTheme="minorHAnsi" w:cs="Arial"/>
          <w:b w:val="0"/>
          <w:sz w:val="22"/>
          <w:szCs w:val="22"/>
        </w:rPr>
      </w:pPr>
      <w:r w:rsidRPr="000837B6">
        <w:rPr>
          <w:rFonts w:asciiTheme="minorHAnsi" w:hAnsiTheme="minorHAnsi" w:cs="Arial"/>
          <w:b w:val="0"/>
          <w:sz w:val="22"/>
          <w:szCs w:val="22"/>
        </w:rPr>
        <w:t>the Recruitment and Employment Confederation (</w:t>
      </w:r>
      <w:hyperlink r:id="rId8" w:history="1">
        <w:r w:rsidRPr="000837B6">
          <w:rPr>
            <w:rStyle w:val="Hyperlink"/>
            <w:rFonts w:asciiTheme="minorHAnsi" w:hAnsiTheme="minorHAnsi" w:cs="Arial"/>
            <w:b w:val="0"/>
            <w:sz w:val="22"/>
            <w:szCs w:val="22"/>
          </w:rPr>
          <w:t>www.rec.uk.com</w:t>
        </w:r>
      </w:hyperlink>
      <w:r w:rsidRPr="000837B6">
        <w:rPr>
          <w:rFonts w:asciiTheme="minorHAnsi" w:hAnsiTheme="minorHAnsi" w:cs="Arial"/>
          <w:b w:val="0"/>
          <w:sz w:val="22"/>
          <w:szCs w:val="22"/>
        </w:rPr>
        <w:t xml:space="preserve">) </w:t>
      </w:r>
    </w:p>
    <w:p w14:paraId="512951E7" w14:textId="77777777" w:rsidR="002A02BB" w:rsidRPr="000837B6" w:rsidRDefault="002A02BB" w:rsidP="00553440">
      <w:pPr>
        <w:pStyle w:val="Level1Heading"/>
        <w:jc w:val="both"/>
        <w:rPr>
          <w:rFonts w:asciiTheme="minorHAnsi" w:hAnsiTheme="minorHAnsi" w:cs="Arial"/>
          <w:sz w:val="26"/>
          <w:szCs w:val="26"/>
        </w:rPr>
      </w:pPr>
      <w:r w:rsidRPr="000837B6">
        <w:rPr>
          <w:rFonts w:asciiTheme="minorHAnsi" w:hAnsiTheme="minorHAnsi" w:cs="Arial"/>
          <w:sz w:val="26"/>
          <w:szCs w:val="26"/>
        </w:rPr>
        <w:t>Our Policies</w:t>
      </w:r>
    </w:p>
    <w:p w14:paraId="3937F22B" w14:textId="013F5B57" w:rsidR="002A02BB" w:rsidRPr="000837B6" w:rsidRDefault="003041A7" w:rsidP="00553440">
      <w:pPr>
        <w:pStyle w:val="Level1Heading"/>
        <w:keepNext w:val="0"/>
        <w:numPr>
          <w:ilvl w:val="0"/>
          <w:numId w:val="0"/>
        </w:numPr>
        <w:ind w:left="720"/>
        <w:jc w:val="both"/>
        <w:rPr>
          <w:rFonts w:asciiTheme="minorHAnsi" w:hAnsiTheme="minorHAnsi" w:cs="Arial"/>
          <w:b w:val="0"/>
          <w:sz w:val="22"/>
          <w:szCs w:val="22"/>
        </w:rPr>
      </w:pPr>
      <w:r>
        <w:rPr>
          <w:rFonts w:asciiTheme="minorHAnsi" w:hAnsiTheme="minorHAnsi" w:cs="Arial"/>
          <w:b w:val="0"/>
          <w:sz w:val="22"/>
          <w:szCs w:val="22"/>
        </w:rPr>
        <w:t>Connection Recruitment</w:t>
      </w:r>
      <w:r w:rsidR="00893367" w:rsidRPr="000837B6">
        <w:rPr>
          <w:rFonts w:asciiTheme="minorHAnsi" w:hAnsiTheme="minorHAnsi" w:cs="Arial"/>
          <w:b w:val="0"/>
          <w:sz w:val="22"/>
          <w:szCs w:val="22"/>
        </w:rPr>
        <w:t xml:space="preserve"> Lim</w:t>
      </w:r>
      <w:r w:rsidR="000837B6" w:rsidRPr="000837B6">
        <w:rPr>
          <w:rFonts w:asciiTheme="minorHAnsi" w:hAnsiTheme="minorHAnsi" w:cs="Arial"/>
          <w:b w:val="0"/>
          <w:sz w:val="22"/>
          <w:szCs w:val="22"/>
        </w:rPr>
        <w:t>i</w:t>
      </w:r>
      <w:r w:rsidR="00893367" w:rsidRPr="000837B6">
        <w:rPr>
          <w:rFonts w:asciiTheme="minorHAnsi" w:hAnsiTheme="minorHAnsi" w:cs="Arial"/>
          <w:b w:val="0"/>
          <w:sz w:val="22"/>
          <w:szCs w:val="22"/>
        </w:rPr>
        <w:t xml:space="preserve">ted </w:t>
      </w:r>
      <w:r w:rsidR="002A02BB" w:rsidRPr="000837B6">
        <w:rPr>
          <w:b w:val="0"/>
          <w:sz w:val="22"/>
          <w:szCs w:val="22"/>
        </w:rPr>
        <w:t xml:space="preserve">has a modern </w:t>
      </w:r>
      <w:r w:rsidR="000B4CBF">
        <w:rPr>
          <w:b w:val="0"/>
          <w:sz w:val="22"/>
          <w:szCs w:val="22"/>
        </w:rPr>
        <w:t>anti-</w:t>
      </w:r>
      <w:r w:rsidR="002A02BB" w:rsidRPr="000837B6">
        <w:rPr>
          <w:b w:val="0"/>
          <w:sz w:val="22"/>
          <w:szCs w:val="22"/>
        </w:rPr>
        <w:t xml:space="preserve">slavery policy. </w:t>
      </w:r>
    </w:p>
    <w:p w14:paraId="32524100" w14:textId="692D5CD7" w:rsidR="00893367" w:rsidRPr="000837B6" w:rsidRDefault="002A02BB" w:rsidP="00893367">
      <w:pPr>
        <w:pStyle w:val="Level1Heading"/>
        <w:keepNext w:val="0"/>
        <w:numPr>
          <w:ilvl w:val="0"/>
          <w:numId w:val="0"/>
        </w:numPr>
        <w:ind w:left="720"/>
        <w:jc w:val="both"/>
        <w:rPr>
          <w:b w:val="0"/>
          <w:sz w:val="22"/>
          <w:szCs w:val="22"/>
        </w:rPr>
      </w:pPr>
      <w:r w:rsidRPr="000837B6">
        <w:rPr>
          <w:rFonts w:asciiTheme="minorHAnsi" w:hAnsiTheme="minorHAnsi" w:cs="Arial"/>
          <w:b w:val="0"/>
          <w:sz w:val="22"/>
          <w:szCs w:val="22"/>
        </w:rPr>
        <w:t xml:space="preserve">In addition, </w:t>
      </w:r>
      <w:r w:rsidR="003041A7">
        <w:rPr>
          <w:rFonts w:asciiTheme="minorHAnsi" w:hAnsiTheme="minorHAnsi" w:cs="Arial"/>
          <w:b w:val="0"/>
          <w:sz w:val="22"/>
          <w:szCs w:val="22"/>
        </w:rPr>
        <w:t>Connection Recruitment</w:t>
      </w:r>
      <w:r w:rsidR="00893367" w:rsidRPr="000837B6">
        <w:rPr>
          <w:rFonts w:asciiTheme="minorHAnsi" w:hAnsiTheme="minorHAnsi" w:cs="Arial"/>
          <w:b w:val="0"/>
          <w:sz w:val="22"/>
          <w:szCs w:val="22"/>
        </w:rPr>
        <w:t xml:space="preserve"> Lim</w:t>
      </w:r>
      <w:r w:rsidR="000837B6" w:rsidRPr="000837B6">
        <w:rPr>
          <w:rFonts w:asciiTheme="minorHAnsi" w:hAnsiTheme="minorHAnsi" w:cs="Arial"/>
          <w:b w:val="0"/>
          <w:sz w:val="22"/>
          <w:szCs w:val="22"/>
        </w:rPr>
        <w:t>i</w:t>
      </w:r>
      <w:r w:rsidR="00893367" w:rsidRPr="000837B6">
        <w:rPr>
          <w:rFonts w:asciiTheme="minorHAnsi" w:hAnsiTheme="minorHAnsi" w:cs="Arial"/>
          <w:b w:val="0"/>
          <w:sz w:val="22"/>
          <w:szCs w:val="22"/>
        </w:rPr>
        <w:t xml:space="preserve">ted </w:t>
      </w:r>
      <w:r w:rsidRPr="000837B6">
        <w:rPr>
          <w:b w:val="0"/>
          <w:sz w:val="22"/>
          <w:szCs w:val="22"/>
        </w:rPr>
        <w:t>has the following policies which incorporate ethical standards for our staff</w:t>
      </w:r>
      <w:r w:rsidR="00893367" w:rsidRPr="000837B6">
        <w:rPr>
          <w:b w:val="0"/>
          <w:sz w:val="22"/>
          <w:szCs w:val="22"/>
        </w:rPr>
        <w:t>.</w:t>
      </w:r>
    </w:p>
    <w:p w14:paraId="18946DA0" w14:textId="77777777" w:rsidR="00893367" w:rsidRPr="000837B6" w:rsidRDefault="00893367" w:rsidP="00893367">
      <w:pPr>
        <w:pStyle w:val="Level1Heading"/>
        <w:keepNext w:val="0"/>
        <w:numPr>
          <w:ilvl w:val="0"/>
          <w:numId w:val="14"/>
        </w:numPr>
        <w:jc w:val="both"/>
        <w:rPr>
          <w:b w:val="0"/>
          <w:sz w:val="22"/>
          <w:szCs w:val="22"/>
        </w:rPr>
      </w:pPr>
      <w:r w:rsidRPr="000837B6">
        <w:rPr>
          <w:b w:val="0"/>
          <w:sz w:val="22"/>
          <w:szCs w:val="22"/>
        </w:rPr>
        <w:t>Corporate social responsibility policy</w:t>
      </w:r>
    </w:p>
    <w:p w14:paraId="113E57B0" w14:textId="77777777" w:rsidR="00893367" w:rsidRPr="000837B6" w:rsidRDefault="00893367" w:rsidP="00893367">
      <w:pPr>
        <w:pStyle w:val="Level2Number"/>
        <w:numPr>
          <w:ilvl w:val="0"/>
          <w:numId w:val="14"/>
        </w:numPr>
        <w:rPr>
          <w:rFonts w:eastAsiaTheme="minorHAnsi"/>
          <w:sz w:val="22"/>
          <w:szCs w:val="22"/>
          <w:lang w:eastAsia="en-US"/>
        </w:rPr>
      </w:pPr>
      <w:r w:rsidRPr="000837B6">
        <w:rPr>
          <w:sz w:val="22"/>
          <w:szCs w:val="22"/>
        </w:rPr>
        <w:t>Ethical procurement policy</w:t>
      </w:r>
    </w:p>
    <w:p w14:paraId="1FB6B622" w14:textId="77777777" w:rsidR="00893367" w:rsidRPr="000837B6" w:rsidRDefault="00893367" w:rsidP="00893367">
      <w:pPr>
        <w:pStyle w:val="Level2Number"/>
        <w:numPr>
          <w:ilvl w:val="0"/>
          <w:numId w:val="14"/>
        </w:numPr>
        <w:rPr>
          <w:rFonts w:eastAsiaTheme="minorHAnsi"/>
          <w:sz w:val="22"/>
          <w:szCs w:val="22"/>
          <w:lang w:eastAsia="en-US"/>
        </w:rPr>
      </w:pPr>
      <w:r w:rsidRPr="000837B6">
        <w:rPr>
          <w:sz w:val="22"/>
          <w:szCs w:val="22"/>
        </w:rPr>
        <w:t>Anti-bribery / corruption policy, and</w:t>
      </w:r>
    </w:p>
    <w:p w14:paraId="3F75FCDC" w14:textId="77777777" w:rsidR="00893367" w:rsidRPr="000837B6" w:rsidRDefault="00893367" w:rsidP="00893367">
      <w:pPr>
        <w:pStyle w:val="Level2Number"/>
        <w:numPr>
          <w:ilvl w:val="0"/>
          <w:numId w:val="14"/>
        </w:numPr>
        <w:rPr>
          <w:rFonts w:eastAsiaTheme="minorHAnsi"/>
          <w:sz w:val="22"/>
          <w:szCs w:val="22"/>
          <w:lang w:eastAsia="en-US"/>
        </w:rPr>
      </w:pPr>
      <w:r w:rsidRPr="000837B6">
        <w:rPr>
          <w:sz w:val="22"/>
          <w:szCs w:val="22"/>
        </w:rPr>
        <w:t>Whistle-blowing policy.</w:t>
      </w:r>
    </w:p>
    <w:p w14:paraId="2C725AD7" w14:textId="77777777" w:rsidR="002A02BB" w:rsidRPr="000837B6" w:rsidRDefault="002A02BB" w:rsidP="00553440">
      <w:pPr>
        <w:pStyle w:val="Level2Number"/>
        <w:tabs>
          <w:tab w:val="clear" w:pos="360"/>
          <w:tab w:val="num" w:pos="720"/>
        </w:tabs>
        <w:ind w:left="720" w:hanging="720"/>
        <w:jc w:val="both"/>
        <w:rPr>
          <w:rFonts w:asciiTheme="minorHAnsi" w:hAnsiTheme="minorHAnsi" w:cs="Arial"/>
          <w:b/>
          <w:i/>
          <w:sz w:val="22"/>
          <w:szCs w:val="22"/>
        </w:rPr>
      </w:pPr>
      <w:r w:rsidRPr="000837B6">
        <w:rPr>
          <w:rFonts w:asciiTheme="minorHAnsi" w:hAnsiTheme="minorHAnsi" w:cs="Arial"/>
          <w:b/>
          <w:i/>
          <w:sz w:val="22"/>
          <w:szCs w:val="22"/>
        </w:rPr>
        <w:t>Policy development and review</w:t>
      </w:r>
    </w:p>
    <w:p w14:paraId="3A13B88E" w14:textId="6664FC1C" w:rsidR="002A02BB" w:rsidRPr="000837B6" w:rsidRDefault="003041A7" w:rsidP="00553440">
      <w:pPr>
        <w:pStyle w:val="Level1Heading"/>
        <w:keepNext w:val="0"/>
        <w:numPr>
          <w:ilvl w:val="0"/>
          <w:numId w:val="0"/>
        </w:numPr>
        <w:ind w:left="720"/>
        <w:jc w:val="both"/>
        <w:rPr>
          <w:b w:val="0"/>
          <w:sz w:val="22"/>
          <w:szCs w:val="22"/>
        </w:rPr>
      </w:pPr>
      <w:r>
        <w:rPr>
          <w:rFonts w:asciiTheme="minorHAnsi" w:hAnsiTheme="minorHAnsi" w:cs="Arial"/>
          <w:b w:val="0"/>
          <w:sz w:val="22"/>
          <w:szCs w:val="22"/>
        </w:rPr>
        <w:t>Connection Recruitment</w:t>
      </w:r>
      <w:r w:rsidR="00893367" w:rsidRPr="000837B6">
        <w:rPr>
          <w:rFonts w:asciiTheme="minorHAnsi" w:hAnsiTheme="minorHAnsi" w:cs="Arial"/>
          <w:b w:val="0"/>
          <w:sz w:val="22"/>
          <w:szCs w:val="22"/>
        </w:rPr>
        <w:t xml:space="preserve"> Lim</w:t>
      </w:r>
      <w:r w:rsidR="000837B6" w:rsidRPr="000837B6">
        <w:rPr>
          <w:rFonts w:asciiTheme="minorHAnsi" w:hAnsiTheme="minorHAnsi" w:cs="Arial"/>
          <w:b w:val="0"/>
          <w:sz w:val="22"/>
          <w:szCs w:val="22"/>
        </w:rPr>
        <w:t>i</w:t>
      </w:r>
      <w:r w:rsidR="00893367" w:rsidRPr="000837B6">
        <w:rPr>
          <w:rFonts w:asciiTheme="minorHAnsi" w:hAnsiTheme="minorHAnsi" w:cs="Arial"/>
          <w:b w:val="0"/>
          <w:sz w:val="22"/>
          <w:szCs w:val="22"/>
        </w:rPr>
        <w:t>ted</w:t>
      </w:r>
      <w:r w:rsidR="002A02BB" w:rsidRPr="000837B6">
        <w:rPr>
          <w:b w:val="0"/>
          <w:sz w:val="22"/>
          <w:szCs w:val="22"/>
        </w:rPr>
        <w:t xml:space="preserve">’s policies are established by our directors, based </w:t>
      </w:r>
      <w:r w:rsidR="00893367" w:rsidRPr="000837B6">
        <w:rPr>
          <w:b w:val="0"/>
          <w:sz w:val="22"/>
          <w:szCs w:val="22"/>
        </w:rPr>
        <w:t xml:space="preserve">on </w:t>
      </w:r>
      <w:r w:rsidR="002A02BB" w:rsidRPr="000837B6">
        <w:rPr>
          <w:b w:val="0"/>
          <w:sz w:val="22"/>
          <w:szCs w:val="22"/>
        </w:rPr>
        <w:t>industry best practice and legal advice.  We review our policies annual</w:t>
      </w:r>
      <w:r w:rsidR="003237E6" w:rsidRPr="000837B6">
        <w:rPr>
          <w:b w:val="0"/>
          <w:sz w:val="22"/>
          <w:szCs w:val="22"/>
        </w:rPr>
        <w:t>ly</w:t>
      </w:r>
      <w:r w:rsidR="002A02BB" w:rsidRPr="000837B6">
        <w:rPr>
          <w:b w:val="0"/>
          <w:sz w:val="22"/>
          <w:szCs w:val="22"/>
        </w:rPr>
        <w:t xml:space="preserve">, or as needed to adapt to changes.  </w:t>
      </w:r>
    </w:p>
    <w:p w14:paraId="219C003F" w14:textId="77777777" w:rsidR="002A02BB" w:rsidRPr="000837B6" w:rsidRDefault="002A02BB" w:rsidP="00553440">
      <w:pPr>
        <w:pStyle w:val="Level1Heading"/>
        <w:jc w:val="both"/>
        <w:rPr>
          <w:rFonts w:asciiTheme="minorHAnsi" w:hAnsiTheme="minorHAnsi" w:cs="Arial"/>
          <w:sz w:val="26"/>
          <w:szCs w:val="26"/>
        </w:rPr>
      </w:pPr>
      <w:r w:rsidRPr="000837B6">
        <w:rPr>
          <w:rFonts w:asciiTheme="minorHAnsi" w:hAnsiTheme="minorHAnsi" w:cs="Arial"/>
          <w:sz w:val="26"/>
          <w:szCs w:val="26"/>
        </w:rPr>
        <w:t>Our Processes for Managing Risk</w:t>
      </w:r>
    </w:p>
    <w:p w14:paraId="78C2307F" w14:textId="77777777" w:rsidR="002A02BB" w:rsidRPr="000837B6" w:rsidRDefault="002A02BB" w:rsidP="000837B6">
      <w:pPr>
        <w:pStyle w:val="Level1Heading"/>
        <w:numPr>
          <w:ilvl w:val="0"/>
          <w:numId w:val="0"/>
        </w:numPr>
        <w:ind w:left="720"/>
        <w:jc w:val="both"/>
        <w:rPr>
          <w:b w:val="0"/>
          <w:sz w:val="22"/>
          <w:szCs w:val="22"/>
        </w:rPr>
      </w:pPr>
      <w:r w:rsidRPr="000837B6">
        <w:rPr>
          <w:b w:val="0"/>
          <w:sz w:val="22"/>
          <w:szCs w:val="22"/>
        </w:rPr>
        <w:t>In order to assess the risk of modern slavery, we use the following processes with our suppliers:</w:t>
      </w:r>
    </w:p>
    <w:p w14:paraId="4CCB8081" w14:textId="77777777" w:rsidR="002A02BB" w:rsidRPr="000837B6" w:rsidRDefault="002A02BB" w:rsidP="00553440">
      <w:pPr>
        <w:pStyle w:val="Level1Heading"/>
        <w:keepNext w:val="0"/>
        <w:numPr>
          <w:ilvl w:val="0"/>
          <w:numId w:val="9"/>
        </w:numPr>
        <w:jc w:val="both"/>
        <w:rPr>
          <w:b w:val="0"/>
          <w:sz w:val="22"/>
          <w:szCs w:val="22"/>
        </w:rPr>
      </w:pPr>
      <w:r w:rsidRPr="000837B6">
        <w:rPr>
          <w:rFonts w:asciiTheme="minorHAnsi" w:hAnsiTheme="minorHAnsi" w:cs="Arial"/>
          <w:b w:val="0"/>
          <w:sz w:val="22"/>
          <w:szCs w:val="22"/>
        </w:rPr>
        <w:t xml:space="preserve">When engaging with suppliers, we ask for evidence of their processes and policies, including commitments around modern slavery, human trafficking, forced labour, human rights, and </w:t>
      </w:r>
      <w:proofErr w:type="gramStart"/>
      <w:r w:rsidRPr="000837B6">
        <w:rPr>
          <w:rFonts w:asciiTheme="minorHAnsi" w:hAnsiTheme="minorHAnsi" w:cs="Arial"/>
          <w:b w:val="0"/>
          <w:sz w:val="22"/>
          <w:szCs w:val="22"/>
        </w:rPr>
        <w:t>whistle-blowing</w:t>
      </w:r>
      <w:proofErr w:type="gramEnd"/>
      <w:r w:rsidRPr="000837B6">
        <w:rPr>
          <w:rFonts w:asciiTheme="minorHAnsi" w:hAnsiTheme="minorHAnsi" w:cs="Arial"/>
          <w:b w:val="0"/>
          <w:sz w:val="22"/>
          <w:szCs w:val="22"/>
        </w:rPr>
        <w:t>.</w:t>
      </w:r>
    </w:p>
    <w:p w14:paraId="360DC52F" w14:textId="77777777" w:rsidR="002A02BB" w:rsidRPr="000837B6" w:rsidRDefault="002A02BB" w:rsidP="00553440">
      <w:pPr>
        <w:pStyle w:val="Level1Heading"/>
        <w:keepNext w:val="0"/>
        <w:numPr>
          <w:ilvl w:val="0"/>
          <w:numId w:val="9"/>
        </w:numPr>
        <w:jc w:val="both"/>
        <w:rPr>
          <w:b w:val="0"/>
          <w:sz w:val="22"/>
          <w:szCs w:val="22"/>
        </w:rPr>
      </w:pPr>
      <w:r w:rsidRPr="000837B6">
        <w:rPr>
          <w:rFonts w:asciiTheme="minorHAnsi" w:hAnsiTheme="minorHAnsi" w:cs="Arial"/>
          <w:b w:val="0"/>
          <w:sz w:val="22"/>
          <w:szCs w:val="22"/>
        </w:rPr>
        <w:t xml:space="preserve">We conduct audits before </w:t>
      </w:r>
      <w:proofErr w:type="gramStart"/>
      <w:r w:rsidRPr="000837B6">
        <w:rPr>
          <w:rFonts w:asciiTheme="minorHAnsi" w:hAnsiTheme="minorHAnsi" w:cs="Arial"/>
          <w:b w:val="0"/>
          <w:sz w:val="22"/>
          <w:szCs w:val="22"/>
        </w:rPr>
        <w:t>entering into</w:t>
      </w:r>
      <w:proofErr w:type="gramEnd"/>
      <w:r w:rsidRPr="000837B6">
        <w:rPr>
          <w:rFonts w:asciiTheme="minorHAnsi" w:hAnsiTheme="minorHAnsi" w:cs="Arial"/>
          <w:b w:val="0"/>
          <w:sz w:val="22"/>
          <w:szCs w:val="22"/>
        </w:rPr>
        <w:t xml:space="preserve"> a commercial relationship with any business where there is the potential for risk.  These audited businesses form the basis of our preferred supplier list.</w:t>
      </w:r>
    </w:p>
    <w:p w14:paraId="775DB366" w14:textId="3F22C3D0" w:rsidR="002A02BB" w:rsidRDefault="002A02BB" w:rsidP="0085136D">
      <w:pPr>
        <w:pStyle w:val="Level1Heading"/>
        <w:keepNext w:val="0"/>
        <w:numPr>
          <w:ilvl w:val="0"/>
          <w:numId w:val="9"/>
        </w:numPr>
        <w:jc w:val="both"/>
        <w:rPr>
          <w:b w:val="0"/>
          <w:sz w:val="22"/>
          <w:szCs w:val="22"/>
        </w:rPr>
      </w:pPr>
      <w:r w:rsidRPr="000837B6">
        <w:rPr>
          <w:rFonts w:asciiTheme="minorHAnsi" w:hAnsiTheme="minorHAnsi" w:cs="Arial"/>
          <w:b w:val="0"/>
          <w:sz w:val="22"/>
          <w:szCs w:val="22"/>
        </w:rPr>
        <w:t>We review the potential for risk at regular intervals, including the possibility of re-auditing a supplier or conducting spot checks.</w:t>
      </w:r>
    </w:p>
    <w:p w14:paraId="33BED236" w14:textId="77777777" w:rsidR="0085136D" w:rsidRPr="0085136D" w:rsidRDefault="0085136D" w:rsidP="0085136D">
      <w:pPr>
        <w:pStyle w:val="Level1Heading"/>
        <w:keepNext w:val="0"/>
        <w:numPr>
          <w:ilvl w:val="0"/>
          <w:numId w:val="0"/>
        </w:numPr>
        <w:ind w:left="1440"/>
        <w:jc w:val="both"/>
        <w:rPr>
          <w:b w:val="0"/>
          <w:sz w:val="22"/>
          <w:szCs w:val="22"/>
        </w:rPr>
      </w:pPr>
    </w:p>
    <w:p w14:paraId="60B841F2" w14:textId="77777777" w:rsidR="002A02BB" w:rsidRPr="000837B6" w:rsidRDefault="002A02BB" w:rsidP="00553440">
      <w:pPr>
        <w:pStyle w:val="Level1Heading"/>
        <w:keepNext w:val="0"/>
        <w:numPr>
          <w:ilvl w:val="0"/>
          <w:numId w:val="0"/>
        </w:numPr>
        <w:ind w:left="720"/>
        <w:jc w:val="both"/>
        <w:rPr>
          <w:rFonts w:asciiTheme="minorHAnsi" w:hAnsiTheme="minorHAnsi" w:cs="Arial"/>
          <w:b w:val="0"/>
          <w:sz w:val="22"/>
          <w:szCs w:val="22"/>
        </w:rPr>
      </w:pPr>
      <w:r w:rsidRPr="000837B6">
        <w:rPr>
          <w:rFonts w:asciiTheme="minorHAnsi" w:hAnsiTheme="minorHAnsi" w:cs="Arial"/>
          <w:b w:val="0"/>
          <w:sz w:val="22"/>
          <w:szCs w:val="22"/>
        </w:rPr>
        <w:t xml:space="preserve">After due consideration, we have not identified any significant risks of modern slavery, forced labour, or human trafficking in our supply chain.  However, we continue to be alert to the potential for problems.  </w:t>
      </w:r>
    </w:p>
    <w:p w14:paraId="17C6BE5A" w14:textId="77777777" w:rsidR="002A02BB" w:rsidRPr="000837B6" w:rsidRDefault="002A02BB" w:rsidP="00553440">
      <w:pPr>
        <w:pStyle w:val="Level1Heading"/>
        <w:keepNext w:val="0"/>
        <w:numPr>
          <w:ilvl w:val="0"/>
          <w:numId w:val="0"/>
        </w:numPr>
        <w:ind w:left="720"/>
        <w:jc w:val="both"/>
        <w:rPr>
          <w:rFonts w:asciiTheme="minorHAnsi" w:hAnsiTheme="minorHAnsi" w:cs="Arial"/>
          <w:b w:val="0"/>
          <w:sz w:val="22"/>
          <w:szCs w:val="22"/>
        </w:rPr>
      </w:pPr>
    </w:p>
    <w:p w14:paraId="3E814994" w14:textId="77777777" w:rsidR="002A02BB" w:rsidRPr="000837B6" w:rsidRDefault="002A02BB" w:rsidP="00553440">
      <w:pPr>
        <w:pStyle w:val="Level1Heading"/>
        <w:numPr>
          <w:ilvl w:val="0"/>
          <w:numId w:val="0"/>
        </w:numPr>
        <w:ind w:left="720"/>
        <w:jc w:val="both"/>
        <w:rPr>
          <w:rFonts w:asciiTheme="minorHAnsi" w:hAnsiTheme="minorHAnsi" w:cs="Arial"/>
          <w:b w:val="0"/>
          <w:sz w:val="22"/>
          <w:szCs w:val="22"/>
        </w:rPr>
      </w:pPr>
      <w:r w:rsidRPr="000837B6">
        <w:rPr>
          <w:rFonts w:asciiTheme="minorHAnsi" w:hAnsiTheme="minorHAnsi" w:cs="Arial"/>
          <w:b w:val="0"/>
          <w:sz w:val="22"/>
          <w:szCs w:val="22"/>
        </w:rPr>
        <w:t>Additionally, we have taken the following steps to minimise the possibility of any problems:</w:t>
      </w:r>
    </w:p>
    <w:p w14:paraId="00F0862A" w14:textId="77777777" w:rsidR="002A02BB" w:rsidRPr="000837B6" w:rsidRDefault="002A02BB" w:rsidP="00553440">
      <w:pPr>
        <w:pStyle w:val="Level1Heading"/>
        <w:keepNext w:val="0"/>
        <w:numPr>
          <w:ilvl w:val="0"/>
          <w:numId w:val="9"/>
        </w:numPr>
        <w:jc w:val="both"/>
        <w:rPr>
          <w:rFonts w:asciiTheme="minorHAnsi" w:hAnsiTheme="minorHAnsi" w:cs="Arial"/>
          <w:b w:val="0"/>
          <w:sz w:val="22"/>
          <w:szCs w:val="22"/>
        </w:rPr>
      </w:pPr>
      <w:r w:rsidRPr="000837B6">
        <w:rPr>
          <w:rFonts w:asciiTheme="minorHAnsi" w:hAnsiTheme="minorHAnsi" w:cs="Arial"/>
          <w:b w:val="0"/>
          <w:sz w:val="22"/>
          <w:szCs w:val="22"/>
        </w:rPr>
        <w:t>We reserve the right to conduct spot-checks of the businesses who supply us, in order to investigate any complaints.</w:t>
      </w:r>
    </w:p>
    <w:p w14:paraId="2657B31B" w14:textId="77777777" w:rsidR="002A02BB" w:rsidRPr="000837B6" w:rsidRDefault="002A02BB" w:rsidP="00553440">
      <w:pPr>
        <w:pStyle w:val="Level1Heading"/>
        <w:keepNext w:val="0"/>
        <w:numPr>
          <w:ilvl w:val="0"/>
          <w:numId w:val="9"/>
        </w:numPr>
        <w:jc w:val="both"/>
        <w:rPr>
          <w:rFonts w:asciiTheme="minorHAnsi" w:hAnsiTheme="minorHAnsi" w:cs="Arial"/>
          <w:b w:val="0"/>
          <w:sz w:val="22"/>
          <w:szCs w:val="22"/>
        </w:rPr>
      </w:pPr>
      <w:r w:rsidRPr="000837B6">
        <w:rPr>
          <w:rFonts w:asciiTheme="minorHAnsi" w:hAnsiTheme="minorHAnsi" w:cs="Arial"/>
          <w:b w:val="0"/>
          <w:sz w:val="22"/>
          <w:szCs w:val="22"/>
        </w:rPr>
        <w:t>Only senior members of staff who have undergone appropriate training for assessing modern slavery risks in the supply chain are authorised to sign contracts and establish commercial relationships in any area where we have identified the potential for risk.</w:t>
      </w:r>
    </w:p>
    <w:p w14:paraId="0D7ECEFB" w14:textId="77777777" w:rsidR="002A02BB" w:rsidRPr="000837B6" w:rsidRDefault="002A02BB" w:rsidP="00553440">
      <w:pPr>
        <w:pStyle w:val="Level1Heading"/>
        <w:keepNext w:val="0"/>
        <w:numPr>
          <w:ilvl w:val="0"/>
          <w:numId w:val="0"/>
        </w:numPr>
        <w:ind w:left="720"/>
        <w:jc w:val="both"/>
        <w:rPr>
          <w:rFonts w:asciiTheme="minorHAnsi" w:hAnsiTheme="minorHAnsi" w:cs="Arial"/>
          <w:b w:val="0"/>
          <w:sz w:val="22"/>
          <w:szCs w:val="22"/>
        </w:rPr>
      </w:pPr>
      <w:r w:rsidRPr="000837B6">
        <w:rPr>
          <w:rFonts w:asciiTheme="minorHAnsi" w:hAnsiTheme="minorHAnsi" w:cs="Arial"/>
          <w:b w:val="0"/>
          <w:sz w:val="22"/>
          <w:szCs w:val="22"/>
        </w:rPr>
        <w:t>Our staff are encouraged to bring any concerns they have to the attention of management.</w:t>
      </w:r>
    </w:p>
    <w:p w14:paraId="54D72CB1" w14:textId="77777777" w:rsidR="002A02BB" w:rsidRPr="000837B6" w:rsidRDefault="002A02BB" w:rsidP="00553440">
      <w:pPr>
        <w:pStyle w:val="Level1Heading"/>
        <w:jc w:val="both"/>
        <w:rPr>
          <w:rFonts w:asciiTheme="minorHAnsi" w:hAnsiTheme="minorHAnsi" w:cs="Arial"/>
          <w:sz w:val="26"/>
          <w:szCs w:val="26"/>
        </w:rPr>
      </w:pPr>
      <w:r w:rsidRPr="000837B6">
        <w:rPr>
          <w:rFonts w:asciiTheme="minorHAnsi" w:hAnsiTheme="minorHAnsi" w:cs="Arial"/>
          <w:sz w:val="26"/>
          <w:szCs w:val="26"/>
        </w:rPr>
        <w:t>Our Training</w:t>
      </w:r>
    </w:p>
    <w:p w14:paraId="5DDA58A7" w14:textId="77777777" w:rsidR="002A02BB" w:rsidRPr="000837B6" w:rsidRDefault="002A02BB" w:rsidP="00553440">
      <w:pPr>
        <w:pStyle w:val="Level1Heading"/>
        <w:keepNext w:val="0"/>
        <w:numPr>
          <w:ilvl w:val="0"/>
          <w:numId w:val="0"/>
        </w:numPr>
        <w:ind w:left="720"/>
        <w:jc w:val="both"/>
        <w:rPr>
          <w:rFonts w:asciiTheme="minorHAnsi" w:hAnsiTheme="minorHAnsi" w:cs="Arial"/>
          <w:b w:val="0"/>
          <w:sz w:val="22"/>
          <w:szCs w:val="22"/>
        </w:rPr>
      </w:pPr>
      <w:proofErr w:type="gramStart"/>
      <w:r w:rsidRPr="000837B6">
        <w:rPr>
          <w:rFonts w:asciiTheme="minorHAnsi" w:hAnsiTheme="minorHAnsi" w:cs="Arial"/>
          <w:b w:val="0"/>
          <w:sz w:val="22"/>
          <w:szCs w:val="22"/>
        </w:rPr>
        <w:t>All of</w:t>
      </w:r>
      <w:proofErr w:type="gramEnd"/>
      <w:r w:rsidRPr="000837B6">
        <w:rPr>
          <w:rFonts w:asciiTheme="minorHAnsi" w:hAnsiTheme="minorHAnsi" w:cs="Arial"/>
          <w:b w:val="0"/>
          <w:sz w:val="22"/>
          <w:szCs w:val="22"/>
        </w:rPr>
        <w:t xml:space="preserve"> our staff receive training and support that is appropriate to their role.  In particular:</w:t>
      </w:r>
    </w:p>
    <w:p w14:paraId="1C87F8CE" w14:textId="77777777" w:rsidR="002A02BB" w:rsidRPr="000837B6" w:rsidRDefault="002A02BB" w:rsidP="00553440">
      <w:pPr>
        <w:pStyle w:val="Level1Heading"/>
        <w:keepNext w:val="0"/>
        <w:numPr>
          <w:ilvl w:val="0"/>
          <w:numId w:val="10"/>
        </w:numPr>
        <w:jc w:val="both"/>
        <w:rPr>
          <w:rFonts w:asciiTheme="minorHAnsi" w:hAnsiTheme="minorHAnsi" w:cs="Arial"/>
          <w:b w:val="0"/>
          <w:sz w:val="22"/>
          <w:szCs w:val="22"/>
        </w:rPr>
      </w:pPr>
      <w:r w:rsidRPr="000837B6">
        <w:rPr>
          <w:rFonts w:asciiTheme="minorHAnsi" w:hAnsiTheme="minorHAnsi" w:cs="Arial"/>
          <w:b w:val="0"/>
          <w:sz w:val="22"/>
          <w:szCs w:val="22"/>
        </w:rPr>
        <w:t>Our l</w:t>
      </w:r>
      <w:r w:rsidR="000837B6" w:rsidRPr="000837B6">
        <w:rPr>
          <w:rFonts w:asciiTheme="minorHAnsi" w:hAnsiTheme="minorHAnsi" w:cs="Arial"/>
          <w:b w:val="0"/>
          <w:sz w:val="22"/>
          <w:szCs w:val="22"/>
        </w:rPr>
        <w:t xml:space="preserve">eadership team </w:t>
      </w:r>
      <w:r w:rsidRPr="000837B6">
        <w:rPr>
          <w:rFonts w:asciiTheme="minorHAnsi" w:hAnsiTheme="minorHAnsi" w:cs="Arial"/>
          <w:b w:val="0"/>
          <w:sz w:val="22"/>
          <w:szCs w:val="22"/>
        </w:rPr>
        <w:t>receive detailed training in identifying and resolving concerns around modern slavery and human trafficking.</w:t>
      </w:r>
    </w:p>
    <w:p w14:paraId="2760AD29" w14:textId="77777777" w:rsidR="002A02BB" w:rsidRPr="000837B6" w:rsidRDefault="002A02BB" w:rsidP="00553440">
      <w:pPr>
        <w:pStyle w:val="Level1Heading"/>
        <w:keepNext w:val="0"/>
        <w:numPr>
          <w:ilvl w:val="0"/>
          <w:numId w:val="10"/>
        </w:numPr>
        <w:jc w:val="both"/>
        <w:rPr>
          <w:sz w:val="22"/>
          <w:szCs w:val="22"/>
        </w:rPr>
      </w:pPr>
      <w:proofErr w:type="gramStart"/>
      <w:r w:rsidRPr="000837B6">
        <w:rPr>
          <w:rFonts w:asciiTheme="minorHAnsi" w:hAnsiTheme="minorHAnsi" w:cs="Arial"/>
          <w:b w:val="0"/>
          <w:sz w:val="22"/>
          <w:szCs w:val="22"/>
        </w:rPr>
        <w:t>All of</w:t>
      </w:r>
      <w:proofErr w:type="gramEnd"/>
      <w:r w:rsidRPr="000837B6">
        <w:rPr>
          <w:rFonts w:asciiTheme="minorHAnsi" w:hAnsiTheme="minorHAnsi" w:cs="Arial"/>
          <w:b w:val="0"/>
          <w:sz w:val="22"/>
          <w:szCs w:val="22"/>
        </w:rPr>
        <w:t xml:space="preserve"> our staff receive awareness-raising information around issues involving modern slavery and human trafficking, so that they can bring any concerns they have to the attention of management.</w:t>
      </w:r>
    </w:p>
    <w:p w14:paraId="42DFCBD2" w14:textId="3A933EAE" w:rsidR="002A02BB" w:rsidRDefault="002A02BB" w:rsidP="00553440">
      <w:pPr>
        <w:pStyle w:val="Level1Heading"/>
        <w:keepNext w:val="0"/>
        <w:numPr>
          <w:ilvl w:val="0"/>
          <w:numId w:val="0"/>
        </w:numPr>
        <w:ind w:left="720"/>
        <w:jc w:val="both"/>
        <w:rPr>
          <w:rFonts w:asciiTheme="minorHAnsi" w:hAnsiTheme="minorHAnsi" w:cs="Arial"/>
          <w:b w:val="0"/>
          <w:sz w:val="22"/>
          <w:szCs w:val="22"/>
        </w:rPr>
      </w:pPr>
      <w:r w:rsidRPr="000837B6">
        <w:rPr>
          <w:rFonts w:asciiTheme="minorHAnsi" w:hAnsiTheme="minorHAnsi" w:cs="Arial"/>
          <w:b w:val="0"/>
          <w:sz w:val="22"/>
          <w:szCs w:val="22"/>
        </w:rPr>
        <w:t xml:space="preserve">As part of this, </w:t>
      </w:r>
      <w:r w:rsidR="000B4CBF">
        <w:rPr>
          <w:rFonts w:asciiTheme="minorHAnsi" w:hAnsiTheme="minorHAnsi" w:cs="Arial"/>
          <w:b w:val="0"/>
          <w:sz w:val="22"/>
          <w:szCs w:val="22"/>
        </w:rPr>
        <w:t xml:space="preserve">we encourage </w:t>
      </w:r>
      <w:r w:rsidRPr="000837B6">
        <w:rPr>
          <w:rFonts w:asciiTheme="minorHAnsi" w:hAnsiTheme="minorHAnsi" w:cs="Arial"/>
          <w:b w:val="0"/>
          <w:sz w:val="22"/>
          <w:szCs w:val="22"/>
        </w:rPr>
        <w:t>our staff</w:t>
      </w:r>
      <w:r w:rsidR="000B4CBF">
        <w:rPr>
          <w:rFonts w:asciiTheme="minorHAnsi" w:hAnsiTheme="minorHAnsi" w:cs="Arial"/>
          <w:b w:val="0"/>
          <w:sz w:val="22"/>
          <w:szCs w:val="22"/>
        </w:rPr>
        <w:t xml:space="preserve"> t</w:t>
      </w:r>
      <w:r w:rsidRPr="000837B6">
        <w:rPr>
          <w:rFonts w:asciiTheme="minorHAnsi" w:hAnsiTheme="minorHAnsi" w:cs="Arial"/>
          <w:b w:val="0"/>
          <w:sz w:val="22"/>
          <w:szCs w:val="22"/>
        </w:rPr>
        <w:t>o discuss any concerns that they have</w:t>
      </w:r>
      <w:r w:rsidR="000837B6" w:rsidRPr="000837B6">
        <w:rPr>
          <w:rFonts w:asciiTheme="minorHAnsi" w:hAnsiTheme="minorHAnsi" w:cs="Arial"/>
          <w:b w:val="0"/>
          <w:sz w:val="22"/>
          <w:szCs w:val="22"/>
        </w:rPr>
        <w:t xml:space="preserve">. </w:t>
      </w:r>
      <w:r w:rsidRPr="000837B6">
        <w:rPr>
          <w:rFonts w:asciiTheme="minorHAnsi" w:hAnsiTheme="minorHAnsi" w:cs="Arial"/>
          <w:b w:val="0"/>
          <w:sz w:val="22"/>
          <w:szCs w:val="22"/>
        </w:rPr>
        <w:t xml:space="preserve">Training is refreshed </w:t>
      </w:r>
      <w:r w:rsidR="000837B6" w:rsidRPr="000837B6">
        <w:rPr>
          <w:rFonts w:asciiTheme="minorHAnsi" w:hAnsiTheme="minorHAnsi" w:cs="Arial"/>
          <w:b w:val="0"/>
          <w:sz w:val="22"/>
          <w:szCs w:val="22"/>
        </w:rPr>
        <w:t>annually</w:t>
      </w:r>
      <w:r w:rsidRPr="000837B6">
        <w:rPr>
          <w:rFonts w:asciiTheme="minorHAnsi" w:hAnsiTheme="minorHAnsi" w:cs="Arial"/>
          <w:b w:val="0"/>
          <w:sz w:val="22"/>
          <w:szCs w:val="22"/>
        </w:rPr>
        <w:t>.</w:t>
      </w:r>
      <w:r w:rsidRPr="00391B67">
        <w:rPr>
          <w:rFonts w:asciiTheme="minorHAnsi" w:hAnsiTheme="minorHAnsi" w:cs="Arial"/>
          <w:b w:val="0"/>
          <w:sz w:val="22"/>
          <w:szCs w:val="22"/>
        </w:rPr>
        <w:t xml:space="preserve"> </w:t>
      </w:r>
    </w:p>
    <w:p w14:paraId="3DD8639D" w14:textId="31726609" w:rsidR="0085136D" w:rsidRPr="0085136D" w:rsidRDefault="0085136D" w:rsidP="0085136D">
      <w:pPr>
        <w:rPr>
          <w:lang w:eastAsia="en-US"/>
        </w:rPr>
      </w:pPr>
    </w:p>
    <w:p w14:paraId="0CC1459C" w14:textId="6D981915" w:rsidR="0085136D" w:rsidRPr="0085136D" w:rsidRDefault="0085136D" w:rsidP="0085136D">
      <w:pPr>
        <w:rPr>
          <w:lang w:eastAsia="en-US"/>
        </w:rPr>
      </w:pPr>
    </w:p>
    <w:p w14:paraId="7F07294B" w14:textId="50C82D63" w:rsidR="0085136D" w:rsidRDefault="0085136D" w:rsidP="0085136D">
      <w:pPr>
        <w:rPr>
          <w:rFonts w:cs="Arial"/>
          <w:sz w:val="22"/>
          <w:szCs w:val="22"/>
        </w:rPr>
      </w:pPr>
    </w:p>
    <w:sectPr w:rsidR="0085136D" w:rsidSect="000837B6">
      <w:headerReference w:type="default" r:id="rId9"/>
      <w:footerReference w:type="default" r:id="rId10"/>
      <w:headerReference w:type="first" r:id="rId11"/>
      <w:footerReference w:type="first" r:id="rId12"/>
      <w:pgSz w:w="11906" w:h="16838"/>
      <w:pgMar w:top="709" w:right="707" w:bottom="709" w:left="709"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C4EB" w14:textId="77777777" w:rsidR="00C30DF3" w:rsidRDefault="00C30DF3">
      <w:r>
        <w:separator/>
      </w:r>
    </w:p>
  </w:endnote>
  <w:endnote w:type="continuationSeparator" w:id="0">
    <w:p w14:paraId="7C356332" w14:textId="77777777" w:rsidR="00C30DF3" w:rsidRDefault="00C3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Bliss 2 Light"/>
    <w:panose1 w:val="00000000000000000000"/>
    <w:charset w:val="00"/>
    <w:family w:val="modern"/>
    <w:notTrueType/>
    <w:pitch w:val="variable"/>
    <w:sig w:usb0="A00000AF" w:usb1="5000204B" w:usb2="00000000" w:usb3="00000000" w:csb0="0000009B" w:csb1="00000000"/>
  </w:font>
  <w:font w:name="Bliss 2 Regular">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327465"/>
      <w:docPartObj>
        <w:docPartGallery w:val="Page Numbers (Bottom of Page)"/>
        <w:docPartUnique/>
      </w:docPartObj>
    </w:sdtPr>
    <w:sdtEndPr>
      <w:rPr>
        <w:noProof/>
      </w:rPr>
    </w:sdtEndPr>
    <w:sdtContent>
      <w:p w14:paraId="4D00BC81" w14:textId="77777777" w:rsidR="00AC6F6B" w:rsidRDefault="00BC0840">
        <w:pPr>
          <w:pStyle w:val="Footer"/>
        </w:pPr>
        <w:sdt>
          <w:sdtPr>
            <w:id w:val="738363410"/>
            <w:docPartObj>
              <w:docPartGallery w:val="Page Numbers (Bottom of Page)"/>
              <w:docPartUnique/>
            </w:docPartObj>
          </w:sdtPr>
          <w:sdtEndPr>
            <w:rPr>
              <w:noProof/>
            </w:rPr>
          </w:sdtEndPr>
          <w:sdtContent>
            <w:r w:rsidR="00AC6F6B">
              <w:rPr>
                <w:rStyle w:val="PageNumber"/>
              </w:rPr>
              <w:tab/>
            </w:r>
            <w:r w:rsidR="00AC6F6B">
              <w:rPr>
                <w:rStyle w:val="PageNumber"/>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514399"/>
      <w:docPartObj>
        <w:docPartGallery w:val="Page Numbers (Bottom of Page)"/>
        <w:docPartUnique/>
      </w:docPartObj>
    </w:sdtPr>
    <w:sdtEndPr>
      <w:rPr>
        <w:noProof/>
      </w:rPr>
    </w:sdtEndPr>
    <w:sdtContent>
      <w:p w14:paraId="12AB68CE" w14:textId="6F18C53C" w:rsidR="00AC6F6B" w:rsidRDefault="00AC6F6B" w:rsidP="00993EFF">
        <w:pPr>
          <w:pStyle w:val="Footer"/>
        </w:pPr>
        <w:r w:rsidRPr="005041E8">
          <w:rPr>
            <w:noProof/>
          </w:rPr>
          <w:drawing>
            <wp:anchor distT="0" distB="0" distL="114300" distR="114300" simplePos="0" relativeHeight="251692544" behindDoc="0" locked="0" layoutInCell="1" allowOverlap="1" wp14:anchorId="13F35A01" wp14:editId="79D0A550">
              <wp:simplePos x="0" y="0"/>
              <wp:positionH relativeFrom="column">
                <wp:posOffset>4370705</wp:posOffset>
              </wp:positionH>
              <wp:positionV relativeFrom="paragraph">
                <wp:posOffset>-361315</wp:posOffset>
              </wp:positionV>
              <wp:extent cx="1772793" cy="1118299"/>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61203"/>
                      <a:stretch>
                        <a:fillRect/>
                      </a:stretch>
                    </pic:blipFill>
                    <pic:spPr bwMode="auto">
                      <a:xfrm>
                        <a:off x="0" y="0"/>
                        <a:ext cx="1772793" cy="1118299"/>
                      </a:xfrm>
                      <a:prstGeom prst="rect">
                        <a:avLst/>
                      </a:prstGeom>
                      <a:noFill/>
                      <a:ln>
                        <a:noFill/>
                      </a:ln>
                    </pic:spPr>
                  </pic:pic>
                </a:graphicData>
              </a:graphic>
            </wp:anchor>
          </w:drawing>
        </w:r>
        <w:r w:rsidR="00312326">
          <w:rPr>
            <w:noProof/>
          </w:rPr>
          <mc:AlternateContent>
            <mc:Choice Requires="wpg">
              <w:drawing>
                <wp:anchor distT="0" distB="0" distL="114300" distR="114300" simplePos="0" relativeHeight="251693568" behindDoc="0" locked="0" layoutInCell="1" allowOverlap="1" wp14:anchorId="5462DCCE" wp14:editId="646E1B43">
                  <wp:simplePos x="0" y="0"/>
                  <wp:positionH relativeFrom="column">
                    <wp:posOffset>424815</wp:posOffset>
                  </wp:positionH>
                  <wp:positionV relativeFrom="paragraph">
                    <wp:posOffset>-172720</wp:posOffset>
                  </wp:positionV>
                  <wp:extent cx="4060190" cy="8616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0190" cy="861695"/>
                            <a:chOff x="0" y="0"/>
                            <a:chExt cx="4059998" cy="861489"/>
                          </a:xfrm>
                        </wpg:grpSpPr>
                        <pic:pic xmlns:pic="http://schemas.openxmlformats.org/drawingml/2006/picture">
                          <pic:nvPicPr>
                            <pic:cNvPr id="27" name="Picture 27"/>
                            <pic:cNvPicPr/>
                          </pic:nvPicPr>
                          <pic:blipFill rotWithShape="1">
                            <a:blip r:embed="rId2">
                              <a:extLst>
                                <a:ext uri="{28A0092B-C50C-407E-A947-70E740481C1C}">
                                  <a14:useLocalDpi xmlns:a14="http://schemas.microsoft.com/office/drawing/2010/main" val="0"/>
                                </a:ext>
                              </a:extLst>
                            </a:blip>
                            <a:srcRect r="39991" b="44087"/>
                            <a:stretch/>
                          </pic:blipFill>
                          <pic:spPr bwMode="auto">
                            <a:xfrm>
                              <a:off x="0" y="0"/>
                              <a:ext cx="3411220" cy="777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pic:cNvPicPr/>
                          </pic:nvPicPr>
                          <pic:blipFill rotWithShape="1">
                            <a:blip r:embed="rId3">
                              <a:extLst>
                                <a:ext uri="{28A0092B-C50C-407E-A947-70E740481C1C}">
                                  <a14:useLocalDpi xmlns:a14="http://schemas.microsoft.com/office/drawing/2010/main" val="0"/>
                                </a:ext>
                              </a:extLst>
                            </a:blip>
                            <a:srcRect l="35269" r="52688" b="34491"/>
                            <a:stretch/>
                          </pic:blipFill>
                          <pic:spPr bwMode="auto">
                            <a:xfrm>
                              <a:off x="3296093" y="138224"/>
                              <a:ext cx="763905" cy="72326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FC00B44" id="Group 26" o:spid="_x0000_s1026" style="position:absolute;margin-left:33.45pt;margin-top:-13.6pt;width:319.7pt;height:67.85pt;z-index:251693568" coordsize="40599,861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4112;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">
                    <v:imagedata r:id="rId4" o:title="" cropbottom="28893f" cropright="26209f"/>
                  </v:shape>
                  <v:shape id="Picture 28" o:spid="_x0000_s1028" type="#_x0000_t75" style="position:absolute;left:32960;top:1382;width:7639;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">
                    <v:imagedata r:id="rId5" o:title="" cropbottom="22604f" cropleft="23114f" cropright="34530f"/>
                  </v:shape>
                </v:group>
              </w:pict>
            </mc:Fallback>
          </mc:AlternateContent>
        </w:r>
        <w:r w:rsidR="00C30DF3">
          <w:fldChar w:fldCharType="begin"/>
        </w:r>
        <w:r w:rsidR="00C30DF3">
          <w:instrText xml:space="preserve"> PAGE   \* MERGEFORMAT </w:instrText>
        </w:r>
        <w:r w:rsidR="00C30DF3">
          <w:fldChar w:fldCharType="separate"/>
        </w:r>
        <w:r>
          <w:rPr>
            <w:noProof/>
          </w:rPr>
          <w:t>1</w:t>
        </w:r>
        <w:r w:rsidR="00C30DF3">
          <w:rPr>
            <w:noProof/>
          </w:rPr>
          <w:fldChar w:fldCharType="end"/>
        </w:r>
        <w:r w:rsidRPr="004B6014">
          <w:rPr>
            <w:noProof/>
          </w:rPr>
          <w:t xml:space="preserve"> </w:t>
        </w:r>
      </w:p>
    </w:sdtContent>
  </w:sdt>
  <w:p w14:paraId="54E07506" w14:textId="77777777" w:rsidR="00AC6F6B" w:rsidRDefault="00AC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7846" w14:textId="77777777" w:rsidR="00C30DF3" w:rsidRDefault="00C30DF3">
      <w:r>
        <w:separator/>
      </w:r>
    </w:p>
  </w:footnote>
  <w:footnote w:type="continuationSeparator" w:id="0">
    <w:p w14:paraId="42953D08" w14:textId="77777777" w:rsidR="00C30DF3" w:rsidRDefault="00C3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BC4" w14:textId="77777777" w:rsidR="00AC6F6B" w:rsidRDefault="00AC6F6B">
    <w:pPr>
      <w:pStyle w:val="Header"/>
      <w:jc w:val="right"/>
    </w:pPr>
  </w:p>
  <w:sdt>
    <w:sdtPr>
      <w:id w:val="1878743610"/>
      <w:docPartObj>
        <w:docPartGallery w:val="Page Numbers (Top of Page)"/>
        <w:docPartUnique/>
      </w:docPartObj>
    </w:sdtPr>
    <w:sdtEndPr>
      <w:rPr>
        <w:noProof/>
      </w:rPr>
    </w:sdtEndPr>
    <w:sdtContent>
      <w:p w14:paraId="3B722144" w14:textId="77777777" w:rsidR="00AC6F6B" w:rsidRDefault="00C30DF3">
        <w:pPr>
          <w:pStyle w:val="Header"/>
          <w:pBdr>
            <w:bottom w:val="single" w:sz="6" w:space="1" w:color="auto"/>
          </w:pBdr>
          <w:jc w:val="right"/>
          <w:rPr>
            <w:noProof/>
          </w:rPr>
        </w:pPr>
        <w:r>
          <w:fldChar w:fldCharType="begin"/>
        </w:r>
        <w:r>
          <w:instrText xml:space="preserve"> PAGE   \* MERGEFORMAT </w:instrText>
        </w:r>
        <w:r>
          <w:fldChar w:fldCharType="separate"/>
        </w:r>
        <w:r w:rsidR="000B4CBF">
          <w:rPr>
            <w:noProof/>
          </w:rPr>
          <w:t>1</w:t>
        </w:r>
        <w:r>
          <w:rPr>
            <w:noProof/>
          </w:rPr>
          <w:fldChar w:fldCharType="end"/>
        </w:r>
      </w:p>
      <w:p w14:paraId="2472F6FC" w14:textId="77777777" w:rsidR="00AC6F6B" w:rsidRDefault="00BC0840">
        <w:pPr>
          <w:pStyle w:val="Header"/>
          <w:jc w:val="right"/>
        </w:pPr>
      </w:p>
    </w:sdtContent>
  </w:sdt>
  <w:p w14:paraId="6979EDBF" w14:textId="77777777" w:rsidR="00AC6F6B" w:rsidRDefault="00AC6F6B" w:rsidP="00043B65">
    <w:pPr>
      <w:pStyle w:val="Header"/>
      <w:ind w:left="-10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25E" w14:textId="7DA4EB3E" w:rsidR="00AC6F6B" w:rsidRDefault="00312326" w:rsidP="00303676">
    <w:pPr>
      <w:pStyle w:val="Header"/>
      <w:ind w:left="-1080"/>
      <w:jc w:val="right"/>
    </w:pPr>
    <w:r>
      <w:rPr>
        <w:noProof/>
      </w:rPr>
      <mc:AlternateContent>
        <mc:Choice Requires="wps">
          <w:drawing>
            <wp:anchor distT="0" distB="0" distL="114300" distR="114300" simplePos="0" relativeHeight="251688448" behindDoc="0" locked="0" layoutInCell="1" allowOverlap="1" wp14:anchorId="4CD49F62" wp14:editId="3C074312">
              <wp:simplePos x="0" y="0"/>
              <wp:positionH relativeFrom="column">
                <wp:posOffset>-478155</wp:posOffset>
              </wp:positionH>
              <wp:positionV relativeFrom="page">
                <wp:posOffset>361315</wp:posOffset>
              </wp:positionV>
              <wp:extent cx="4529455" cy="3124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12420"/>
                      </a:xfrm>
                      <a:prstGeom prst="rect">
                        <a:avLst/>
                      </a:prstGeom>
                      <a:noFill/>
                      <a:ln w="9525">
                        <a:noFill/>
                        <a:miter lim="800000"/>
                        <a:headEnd/>
                        <a:tailEnd/>
                      </a:ln>
                    </wps:spPr>
                    <wps:txbx>
                      <w:txbxContent>
                        <w:p w14:paraId="6FBDB6A8" w14:textId="77777777" w:rsidR="00AC6F6B" w:rsidRPr="001C759D" w:rsidRDefault="00AC6F6B" w:rsidP="00993EFF">
                          <w:pPr>
                            <w:rPr>
                              <w:rFonts w:ascii="Bliss 2 Regular" w:hAnsi="Bliss 2 Regular"/>
                              <w:color w:val="FFFFFF" w:themeColor="background1"/>
                              <w:sz w:val="18"/>
                              <w:szCs w:val="18"/>
                            </w:rPr>
                          </w:pPr>
                          <w:r w:rsidRPr="001C759D">
                            <w:rPr>
                              <w:rFonts w:ascii="Bliss 2 Regular" w:hAnsi="Bliss 2 Regular"/>
                              <w:color w:val="FFFFFF" w:themeColor="background1"/>
                              <w:sz w:val="18"/>
                              <w:szCs w:val="18"/>
                            </w:rPr>
                            <w:t>Jobs transform lives, which is why we are building the best recruitment industry in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4CD49F62" id="_x0000_t202" coordsize="21600,21600" o:spt="202" path="m,l,21600r21600,l21600,xe">
              <v:stroke joinstyle="miter"/>
              <v:path gradientshapeok="t" o:connecttype="rect"/>
            </v:shapetype>
            <v:shape id="Text Box 2" o:spid="_x0000_s1026" type="#_x0000_t202" style="position:absolute;left:0;text-align:left;margin-left:-37.65pt;margin-top:28.45pt;width:356.65pt;height:2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" filled="f" stroked="f">
              <v:textbox style="mso-fit-shape-to-text:t">
                <w:txbxContent>
                  <w:p w14:paraId="6FBDB6A8" w14:textId="77777777" w:rsidR="00AC6F6B" w:rsidRPr="001C759D" w:rsidRDefault="00AC6F6B" w:rsidP="00993EFF">
                    <w:pPr>
                      <w:rPr>
                        <w:rFonts w:ascii="Bliss 2 Regular" w:hAnsi="Bliss 2 Regular"/>
                        <w:color w:val="FFFFFF" w:themeColor="background1"/>
                        <w:sz w:val="18"/>
                        <w:szCs w:val="18"/>
                      </w:rPr>
                    </w:pPr>
                    <w:r w:rsidRPr="001C759D">
                      <w:rPr>
                        <w:rFonts w:ascii="Bliss 2 Regular" w:hAnsi="Bliss 2 Regular"/>
                        <w:color w:val="FFFFFF" w:themeColor="background1"/>
                        <w:sz w:val="18"/>
                        <w:szCs w:val="18"/>
                      </w:rPr>
                      <w:t>Jobs transform lives, which is why we are building the best recruitment industry in the world.</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9AC2E42"/>
    <w:multiLevelType w:val="hybridMultilevel"/>
    <w:tmpl w:val="DFFC6D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948EA"/>
    <w:multiLevelType w:val="hybridMultilevel"/>
    <w:tmpl w:val="E15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1044"/>
    <w:multiLevelType w:val="hybridMultilevel"/>
    <w:tmpl w:val="65B2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03832"/>
    <w:multiLevelType w:val="hybridMultilevel"/>
    <w:tmpl w:val="2F3A102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D65A38"/>
    <w:multiLevelType w:val="hybridMultilevel"/>
    <w:tmpl w:val="90AEC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3A5189"/>
    <w:multiLevelType w:val="hybridMultilevel"/>
    <w:tmpl w:val="6C30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D3736"/>
    <w:multiLevelType w:val="hybridMultilevel"/>
    <w:tmpl w:val="BB62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82610"/>
    <w:multiLevelType w:val="multilevel"/>
    <w:tmpl w:val="34A89DE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94C0F8A"/>
    <w:multiLevelType w:val="hybridMultilevel"/>
    <w:tmpl w:val="83A2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E4805"/>
    <w:multiLevelType w:val="hybridMultilevel"/>
    <w:tmpl w:val="C2F832C2"/>
    <w:lvl w:ilvl="0" w:tplc="9ABA50B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73D7F"/>
    <w:multiLevelType w:val="hybridMultilevel"/>
    <w:tmpl w:val="0C9C4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BA2A9F"/>
    <w:multiLevelType w:val="hybridMultilevel"/>
    <w:tmpl w:val="90FC9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0658F8"/>
    <w:multiLevelType w:val="hybridMultilevel"/>
    <w:tmpl w:val="19BCABE0"/>
    <w:lvl w:ilvl="0" w:tplc="243C583E">
      <w:start w:val="1"/>
      <w:numFmt w:val="decimal"/>
      <w:lvlText w:val="%1."/>
      <w:lvlJc w:val="left"/>
      <w:pPr>
        <w:ind w:left="720" w:hanging="360"/>
      </w:pPr>
      <w:rPr>
        <w:rFonts w:hint="default"/>
        <w:color w:val="003A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360591">
    <w:abstractNumId w:val="8"/>
  </w:num>
  <w:num w:numId="2" w16cid:durableId="572816122">
    <w:abstractNumId w:val="13"/>
  </w:num>
  <w:num w:numId="3" w16cid:durableId="1238711455">
    <w:abstractNumId w:val="2"/>
  </w:num>
  <w:num w:numId="4" w16cid:durableId="1761363615">
    <w:abstractNumId w:val="7"/>
  </w:num>
  <w:num w:numId="5" w16cid:durableId="1823349982">
    <w:abstractNumId w:val="3"/>
  </w:num>
  <w:num w:numId="6" w16cid:durableId="194660993">
    <w:abstractNumId w:val="6"/>
  </w:num>
  <w:num w:numId="7" w16cid:durableId="426536743">
    <w:abstractNumId w:val="9"/>
  </w:num>
  <w:num w:numId="8" w16cid:durableId="1847355877">
    <w:abstractNumId w:val="0"/>
  </w:num>
  <w:num w:numId="9" w16cid:durableId="631790429">
    <w:abstractNumId w:val="5"/>
  </w:num>
  <w:num w:numId="10" w16cid:durableId="2107579394">
    <w:abstractNumId w:val="12"/>
  </w:num>
  <w:num w:numId="11" w16cid:durableId="1779058084">
    <w:abstractNumId w:val="10"/>
  </w:num>
  <w:num w:numId="12" w16cid:durableId="167911992">
    <w:abstractNumId w:val="1"/>
  </w:num>
  <w:num w:numId="13" w16cid:durableId="1118719621">
    <w:abstractNumId w:val="4"/>
  </w:num>
  <w:num w:numId="14" w16cid:durableId="1080760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6A"/>
    <w:rsid w:val="000060CA"/>
    <w:rsid w:val="00030C57"/>
    <w:rsid w:val="000341C7"/>
    <w:rsid w:val="000418D7"/>
    <w:rsid w:val="00043B65"/>
    <w:rsid w:val="00057D1F"/>
    <w:rsid w:val="00062E50"/>
    <w:rsid w:val="000640E7"/>
    <w:rsid w:val="00074986"/>
    <w:rsid w:val="0008377F"/>
    <w:rsid w:val="000837B6"/>
    <w:rsid w:val="000A28CE"/>
    <w:rsid w:val="000B4CBF"/>
    <w:rsid w:val="000B77D5"/>
    <w:rsid w:val="000E0C71"/>
    <w:rsid w:val="000F125B"/>
    <w:rsid w:val="00102A2B"/>
    <w:rsid w:val="00126873"/>
    <w:rsid w:val="00136F7C"/>
    <w:rsid w:val="001520C8"/>
    <w:rsid w:val="00152AE7"/>
    <w:rsid w:val="00154C6B"/>
    <w:rsid w:val="00154D23"/>
    <w:rsid w:val="001703C6"/>
    <w:rsid w:val="001736A2"/>
    <w:rsid w:val="0018306C"/>
    <w:rsid w:val="00190B91"/>
    <w:rsid w:val="001B548B"/>
    <w:rsid w:val="001E470D"/>
    <w:rsid w:val="001F6D2E"/>
    <w:rsid w:val="0024590E"/>
    <w:rsid w:val="00266A27"/>
    <w:rsid w:val="00267274"/>
    <w:rsid w:val="00282B58"/>
    <w:rsid w:val="002A02BB"/>
    <w:rsid w:val="002B2853"/>
    <w:rsid w:val="002C1323"/>
    <w:rsid w:val="002C2A0E"/>
    <w:rsid w:val="002D22F8"/>
    <w:rsid w:val="002F443D"/>
    <w:rsid w:val="002F4F70"/>
    <w:rsid w:val="002F6A9A"/>
    <w:rsid w:val="00303676"/>
    <w:rsid w:val="003041A7"/>
    <w:rsid w:val="00311D17"/>
    <w:rsid w:val="00312326"/>
    <w:rsid w:val="003237E6"/>
    <w:rsid w:val="0033392E"/>
    <w:rsid w:val="00335E84"/>
    <w:rsid w:val="003545D1"/>
    <w:rsid w:val="00362BAC"/>
    <w:rsid w:val="00370CFF"/>
    <w:rsid w:val="00371CB0"/>
    <w:rsid w:val="00391B67"/>
    <w:rsid w:val="003B2C01"/>
    <w:rsid w:val="003C113C"/>
    <w:rsid w:val="003C329C"/>
    <w:rsid w:val="003E1338"/>
    <w:rsid w:val="003F61FB"/>
    <w:rsid w:val="00424373"/>
    <w:rsid w:val="00446C1F"/>
    <w:rsid w:val="00487A0B"/>
    <w:rsid w:val="004949E1"/>
    <w:rsid w:val="004A253A"/>
    <w:rsid w:val="004A71C4"/>
    <w:rsid w:val="004B6014"/>
    <w:rsid w:val="004D273E"/>
    <w:rsid w:val="004E5703"/>
    <w:rsid w:val="005041E8"/>
    <w:rsid w:val="005273CD"/>
    <w:rsid w:val="005341B7"/>
    <w:rsid w:val="00537379"/>
    <w:rsid w:val="005379E8"/>
    <w:rsid w:val="005403F5"/>
    <w:rsid w:val="00553440"/>
    <w:rsid w:val="0057434C"/>
    <w:rsid w:val="005931F2"/>
    <w:rsid w:val="005C57C1"/>
    <w:rsid w:val="005F0DEA"/>
    <w:rsid w:val="005F6734"/>
    <w:rsid w:val="00616958"/>
    <w:rsid w:val="00622410"/>
    <w:rsid w:val="0062244A"/>
    <w:rsid w:val="00657756"/>
    <w:rsid w:val="0066496D"/>
    <w:rsid w:val="00665647"/>
    <w:rsid w:val="006A1F2C"/>
    <w:rsid w:val="006A3AFC"/>
    <w:rsid w:val="006B78A2"/>
    <w:rsid w:val="006D71FE"/>
    <w:rsid w:val="006E7870"/>
    <w:rsid w:val="007244E5"/>
    <w:rsid w:val="007304C0"/>
    <w:rsid w:val="00747137"/>
    <w:rsid w:val="00747DC7"/>
    <w:rsid w:val="00755FCC"/>
    <w:rsid w:val="007725F0"/>
    <w:rsid w:val="00780A12"/>
    <w:rsid w:val="007A0E58"/>
    <w:rsid w:val="007B10DE"/>
    <w:rsid w:val="007E04DE"/>
    <w:rsid w:val="007E056F"/>
    <w:rsid w:val="007F3AB9"/>
    <w:rsid w:val="00805945"/>
    <w:rsid w:val="008359DD"/>
    <w:rsid w:val="00836498"/>
    <w:rsid w:val="0085136D"/>
    <w:rsid w:val="00852327"/>
    <w:rsid w:val="00862090"/>
    <w:rsid w:val="00864929"/>
    <w:rsid w:val="00893367"/>
    <w:rsid w:val="009035CD"/>
    <w:rsid w:val="00915BAB"/>
    <w:rsid w:val="009508FA"/>
    <w:rsid w:val="00956153"/>
    <w:rsid w:val="00993EFF"/>
    <w:rsid w:val="00A070FE"/>
    <w:rsid w:val="00A24A7D"/>
    <w:rsid w:val="00A30DE0"/>
    <w:rsid w:val="00A338FC"/>
    <w:rsid w:val="00A4266A"/>
    <w:rsid w:val="00A54EC8"/>
    <w:rsid w:val="00A77028"/>
    <w:rsid w:val="00A77C5A"/>
    <w:rsid w:val="00A8047E"/>
    <w:rsid w:val="00A9597D"/>
    <w:rsid w:val="00AC6F6B"/>
    <w:rsid w:val="00AD2AAB"/>
    <w:rsid w:val="00B05BFB"/>
    <w:rsid w:val="00B455CF"/>
    <w:rsid w:val="00B56F89"/>
    <w:rsid w:val="00B57594"/>
    <w:rsid w:val="00B96422"/>
    <w:rsid w:val="00BA232B"/>
    <w:rsid w:val="00BB1B4B"/>
    <w:rsid w:val="00BC0840"/>
    <w:rsid w:val="00BD5463"/>
    <w:rsid w:val="00BE74A5"/>
    <w:rsid w:val="00BF4B5F"/>
    <w:rsid w:val="00C170C2"/>
    <w:rsid w:val="00C20FD0"/>
    <w:rsid w:val="00C223B5"/>
    <w:rsid w:val="00C23144"/>
    <w:rsid w:val="00C30DF3"/>
    <w:rsid w:val="00C314B7"/>
    <w:rsid w:val="00CA4927"/>
    <w:rsid w:val="00CA4B11"/>
    <w:rsid w:val="00CC29CE"/>
    <w:rsid w:val="00CD76B7"/>
    <w:rsid w:val="00CE559F"/>
    <w:rsid w:val="00D02AF6"/>
    <w:rsid w:val="00D035AC"/>
    <w:rsid w:val="00D51671"/>
    <w:rsid w:val="00D56D5B"/>
    <w:rsid w:val="00DB5391"/>
    <w:rsid w:val="00DC3A94"/>
    <w:rsid w:val="00DE66A5"/>
    <w:rsid w:val="00E4061C"/>
    <w:rsid w:val="00E607F3"/>
    <w:rsid w:val="00E63D16"/>
    <w:rsid w:val="00E74FEA"/>
    <w:rsid w:val="00E75989"/>
    <w:rsid w:val="00E75A99"/>
    <w:rsid w:val="00E93C0F"/>
    <w:rsid w:val="00EC01AF"/>
    <w:rsid w:val="00EC5358"/>
    <w:rsid w:val="00ED6BA3"/>
    <w:rsid w:val="00F37116"/>
    <w:rsid w:val="00F44EDC"/>
    <w:rsid w:val="00FC10DC"/>
    <w:rsid w:val="00FE296E"/>
    <w:rsid w:val="00FF1BC9"/>
    <w:rsid w:val="00FF2CEF"/>
    <w:rsid w:val="00FF6501"/>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9ab"/>
    </o:shapedefaults>
    <o:shapelayout v:ext="edit">
      <o:idmap v:ext="edit" data="1"/>
    </o:shapelayout>
  </w:shapeDefaults>
  <w:decimalSymbol w:val="."/>
  <w:listSeparator w:val=","/>
  <w14:docId w14:val="5EE01746"/>
  <w15:docId w15:val="{0485027C-6D1A-451D-950F-0350F0FB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AAB"/>
    <w:rPr>
      <w:rFonts w:asciiTheme="minorHAnsi" w:hAnsiTheme="minorHAnsi"/>
      <w:szCs w:val="24"/>
    </w:rPr>
  </w:style>
  <w:style w:type="paragraph" w:styleId="Heading1">
    <w:name w:val="heading 1"/>
    <w:basedOn w:val="Normal"/>
    <w:next w:val="Normal"/>
    <w:qFormat/>
    <w:rsid w:val="00AD2AAB"/>
    <w:pPr>
      <w:keepNext/>
      <w:spacing w:before="240" w:after="60"/>
      <w:outlineLvl w:val="0"/>
    </w:pPr>
    <w:rPr>
      <w:rFonts w:cs="Arial"/>
      <w:b/>
      <w:bCs/>
      <w:color w:val="00A9AB"/>
      <w:kern w:val="32"/>
      <w:sz w:val="36"/>
      <w:szCs w:val="32"/>
    </w:rPr>
  </w:style>
  <w:style w:type="paragraph" w:styleId="Heading2">
    <w:name w:val="heading 2"/>
    <w:basedOn w:val="Normal"/>
    <w:next w:val="Normal"/>
    <w:qFormat/>
    <w:rsid w:val="00AD2AAB"/>
    <w:pPr>
      <w:keepNext/>
      <w:spacing w:before="240" w:after="60"/>
      <w:outlineLvl w:val="1"/>
    </w:pPr>
    <w:rPr>
      <w:rFonts w:cs="Arial"/>
      <w:b/>
      <w:bCs/>
      <w:iCs/>
      <w:color w:val="003A80"/>
      <w:sz w:val="28"/>
      <w:szCs w:val="28"/>
    </w:rPr>
  </w:style>
  <w:style w:type="paragraph" w:styleId="Heading3">
    <w:name w:val="heading 3"/>
    <w:basedOn w:val="Normal"/>
    <w:next w:val="Normal"/>
    <w:qFormat/>
    <w:rsid w:val="00DE66A5"/>
    <w:pPr>
      <w:keepNext/>
      <w:spacing w:before="240" w:after="60"/>
      <w:outlineLvl w:val="2"/>
    </w:pPr>
    <w:rPr>
      <w:rFonts w:cs="Arial"/>
      <w:b/>
      <w:bCs/>
      <w:color w:val="00A9A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306C"/>
    <w:pPr>
      <w:tabs>
        <w:tab w:val="center" w:pos="4153"/>
        <w:tab w:val="right" w:pos="8306"/>
      </w:tabs>
    </w:pPr>
  </w:style>
  <w:style w:type="paragraph" w:styleId="Footer">
    <w:name w:val="footer"/>
    <w:basedOn w:val="Normal"/>
    <w:link w:val="FooterChar"/>
    <w:uiPriority w:val="99"/>
    <w:rsid w:val="0018306C"/>
    <w:pPr>
      <w:tabs>
        <w:tab w:val="center" w:pos="4153"/>
        <w:tab w:val="right" w:pos="8306"/>
      </w:tabs>
    </w:pPr>
  </w:style>
  <w:style w:type="table" w:customStyle="1" w:styleId="RECTable">
    <w:name w:val="REC Table"/>
    <w:basedOn w:val="TableList1"/>
    <w:rsid w:val="007725F0"/>
    <w:rPr>
      <w:rFonts w:ascii="Arial" w:hAnsi="Arial"/>
    </w:rPr>
    <w:tblPr>
      <w:tblStyleColBandSize w:val="1"/>
      <w:tblBorders>
        <w:top w:val="single" w:sz="12" w:space="0" w:color="003A80"/>
        <w:left w:val="single" w:sz="12" w:space="0" w:color="003A80"/>
        <w:bottom w:val="single" w:sz="12" w:space="0" w:color="003A80"/>
        <w:right w:val="single" w:sz="12" w:space="0" w:color="003A80"/>
        <w:insideH w:val="single" w:sz="6" w:space="0" w:color="003A80"/>
        <w:insideV w:val="single" w:sz="6" w:space="0" w:color="003A80"/>
      </w:tblBorders>
    </w:tblPr>
    <w:tblStylePr w:type="firstRow">
      <w:pPr>
        <w:jc w:val="center"/>
      </w:pPr>
      <w:rPr>
        <w:rFonts w:ascii="Arial" w:hAnsi="Arial"/>
        <w:b/>
        <w:bCs/>
        <w:i w:val="0"/>
        <w:iCs/>
        <w:color w:val="FFFFFF"/>
        <w:sz w:val="20"/>
      </w:rPr>
      <w:tblPr/>
      <w:tcPr>
        <w:tcBorders>
          <w:bottom w:val="single" w:sz="12" w:space="0" w:color="003A80"/>
          <w:tl2br w:val="none" w:sz="0" w:space="0" w:color="auto"/>
          <w:tr2bl w:val="none" w:sz="0" w:space="0" w:color="auto"/>
        </w:tcBorders>
        <w:shd w:val="clear" w:color="auto" w:fill="00A9AB"/>
        <w:vAlign w:val="center"/>
      </w:tcPr>
    </w:tblStylePr>
    <w:tblStylePr w:type="lastRow">
      <w:rPr>
        <w:rFonts w:ascii="Arial" w:hAnsi="Arial"/>
        <w:b w:val="0"/>
        <w:sz w:val="20"/>
      </w:rPr>
      <w:tblPr/>
      <w:tcPr>
        <w:tcBorders>
          <w:top w:val="single" w:sz="6" w:space="0" w:color="003A80"/>
          <w:tl2br w:val="none" w:sz="0" w:space="0" w:color="auto"/>
          <w:tr2bl w:val="none" w:sz="0" w:space="0" w:color="auto"/>
        </w:tcBorders>
      </w:tcPr>
    </w:tblStylePr>
    <w:tblStylePr w:type="firstCol">
      <w:rPr>
        <w:rFonts w:ascii="Arial" w:hAnsi="Arial"/>
        <w:b/>
        <w:sz w:val="20"/>
      </w:rPr>
      <w:tblPr/>
      <w:tcPr>
        <w:tcBorders>
          <w:right w:val="single" w:sz="8" w:space="0" w:color="003A80"/>
        </w:tcBorders>
      </w:tcPr>
    </w:tblStylePr>
    <w:tblStylePr w:type="band1Vert">
      <w:pPr>
        <w:jc w:val="center"/>
      </w:pPr>
      <w:rPr>
        <w:rFonts w:ascii="Arial" w:hAnsi="Arial"/>
        <w:sz w:val="20"/>
      </w:rPr>
      <w:tblPr/>
      <w:tcPr>
        <w:tcBorders>
          <w:left w:val="single" w:sz="8" w:space="0" w:color="003A80"/>
          <w:right w:val="single" w:sz="8" w:space="0" w:color="003A80"/>
        </w:tcBorders>
      </w:tcPr>
    </w:tblStylePr>
    <w:tblStylePr w:type="band2Vert">
      <w:pPr>
        <w:jc w:val="center"/>
      </w:pPr>
      <w:tblPr/>
      <w:tcPr>
        <w:tcBorders>
          <w:left w:val="single" w:sz="8" w:space="0" w:color="003A80"/>
          <w:right w:val="nil"/>
        </w:tcBorders>
      </w:tcPr>
    </w:tblStylePr>
    <w:tblStylePr w:type="band1Horz">
      <w:rPr>
        <w:rFonts w:ascii="Arial" w:hAnsi="Arial"/>
        <w:color w:val="000000"/>
        <w:sz w:val="20"/>
      </w:rPr>
      <w:tblPr/>
      <w:tcPr>
        <w:tcBorders>
          <w:tl2br w:val="none" w:sz="0" w:space="0" w:color="auto"/>
          <w:tr2bl w:val="none" w:sz="0" w:space="0" w:color="auto"/>
        </w:tcBorders>
        <w:shd w:val="clear" w:color="auto" w:fill="FFFFFF"/>
      </w:tcPr>
    </w:tblStylePr>
    <w:tblStylePr w:type="band2Horz">
      <w:rPr>
        <w:rFonts w:ascii="Arial" w:hAnsi="Arial"/>
        <w:color w:val="000000"/>
        <w:sz w:val="20"/>
      </w:rPr>
      <w:tblPr/>
      <w:tcPr>
        <w:tcBorders>
          <w:tl2br w:val="none" w:sz="0" w:space="0" w:color="auto"/>
          <w:tr2bl w:val="none" w:sz="0" w:space="0" w:color="auto"/>
        </w:tcBorders>
        <w:shd w:val="clear" w:color="auto" w:fill="E0E0E0"/>
      </w:tcPr>
    </w:tblStylePr>
    <w:tblStylePr w:type="nwCell">
      <w:tblPr/>
      <w:tcPr>
        <w:tcBorders>
          <w:right w:val="nil"/>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373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5041E8"/>
    <w:rPr>
      <w:rFonts w:ascii="Segoe UI" w:hAnsi="Segoe UI" w:cs="Segoe UI"/>
      <w:sz w:val="18"/>
      <w:szCs w:val="18"/>
    </w:rPr>
  </w:style>
  <w:style w:type="character" w:customStyle="1" w:styleId="BalloonTextChar">
    <w:name w:val="Balloon Text Char"/>
    <w:basedOn w:val="DefaultParagraphFont"/>
    <w:link w:val="BalloonText"/>
    <w:semiHidden/>
    <w:rsid w:val="005041E8"/>
    <w:rPr>
      <w:rFonts w:ascii="Segoe UI" w:hAnsi="Segoe UI" w:cs="Segoe UI"/>
      <w:sz w:val="18"/>
      <w:szCs w:val="18"/>
    </w:rPr>
  </w:style>
  <w:style w:type="paragraph" w:customStyle="1" w:styleId="Pa8">
    <w:name w:val="Pa8"/>
    <w:basedOn w:val="Normal"/>
    <w:next w:val="Normal"/>
    <w:rsid w:val="00267274"/>
    <w:pPr>
      <w:autoSpaceDE w:val="0"/>
      <w:autoSpaceDN w:val="0"/>
      <w:adjustRightInd w:val="0"/>
      <w:spacing w:before="100" w:beforeAutospacing="1" w:after="100" w:afterAutospacing="1" w:line="181" w:lineRule="atLeast"/>
      <w:jc w:val="both"/>
    </w:pPr>
    <w:rPr>
      <w:rFonts w:ascii="Bliss 2 Light" w:hAnsi="Bliss 2 Light"/>
      <w:sz w:val="22"/>
      <w:szCs w:val="22"/>
    </w:rPr>
  </w:style>
  <w:style w:type="character" w:customStyle="1" w:styleId="FooterChar">
    <w:name w:val="Footer Char"/>
    <w:basedOn w:val="DefaultParagraphFont"/>
    <w:link w:val="Footer"/>
    <w:uiPriority w:val="99"/>
    <w:rsid w:val="004B6014"/>
    <w:rPr>
      <w:rFonts w:asciiTheme="minorHAnsi" w:hAnsiTheme="minorHAnsi"/>
      <w:szCs w:val="24"/>
    </w:rPr>
  </w:style>
  <w:style w:type="character" w:styleId="Strong">
    <w:name w:val="Strong"/>
    <w:qFormat/>
    <w:rsid w:val="00CE559F"/>
    <w:rPr>
      <w:rFonts w:cs="Arial"/>
      <w:b/>
    </w:rPr>
  </w:style>
  <w:style w:type="paragraph" w:styleId="NormalWeb">
    <w:name w:val="Normal (Web)"/>
    <w:basedOn w:val="Normal"/>
    <w:uiPriority w:val="99"/>
    <w:unhideWhenUsed/>
    <w:rsid w:val="00E607F3"/>
    <w:pPr>
      <w:spacing w:before="100" w:beforeAutospacing="1" w:after="100" w:afterAutospacing="1"/>
    </w:pPr>
    <w:rPr>
      <w:rFonts w:ascii="Times New Roman" w:hAnsi="Times New Roman"/>
      <w:sz w:val="24"/>
    </w:rPr>
  </w:style>
  <w:style w:type="character" w:styleId="Hyperlink">
    <w:name w:val="Hyperlink"/>
    <w:basedOn w:val="DefaultParagraphFont"/>
    <w:unhideWhenUsed/>
    <w:rsid w:val="00E607F3"/>
    <w:rPr>
      <w:color w:val="0000FF" w:themeColor="hyperlink"/>
      <w:u w:val="single"/>
    </w:rPr>
  </w:style>
  <w:style w:type="paragraph" w:styleId="ListParagraph">
    <w:name w:val="List Paragraph"/>
    <w:basedOn w:val="Normal"/>
    <w:uiPriority w:val="34"/>
    <w:qFormat/>
    <w:rsid w:val="00E607F3"/>
    <w:pPr>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E607F3"/>
    <w:rPr>
      <w:rFonts w:ascii="Times New Roman" w:hAnsi="Times New Roman"/>
      <w:szCs w:val="20"/>
    </w:rPr>
  </w:style>
  <w:style w:type="character" w:customStyle="1" w:styleId="FootnoteTextChar">
    <w:name w:val="Footnote Text Char"/>
    <w:basedOn w:val="DefaultParagraphFont"/>
    <w:link w:val="FootnoteText"/>
    <w:uiPriority w:val="99"/>
    <w:semiHidden/>
    <w:rsid w:val="00E607F3"/>
  </w:style>
  <w:style w:type="character" w:styleId="FootnoteReference">
    <w:name w:val="footnote reference"/>
    <w:basedOn w:val="DefaultParagraphFont"/>
    <w:uiPriority w:val="99"/>
    <w:semiHidden/>
    <w:unhideWhenUsed/>
    <w:rsid w:val="00E607F3"/>
    <w:rPr>
      <w:vertAlign w:val="superscript"/>
    </w:rPr>
  </w:style>
  <w:style w:type="character" w:styleId="PageNumber">
    <w:name w:val="page number"/>
    <w:basedOn w:val="DefaultParagraphFont"/>
    <w:rsid w:val="002A02BB"/>
  </w:style>
  <w:style w:type="paragraph" w:customStyle="1" w:styleId="Level1Heading">
    <w:name w:val="Level 1 Heading"/>
    <w:basedOn w:val="Normal"/>
    <w:rsid w:val="002A02BB"/>
    <w:pPr>
      <w:keepNext/>
      <w:numPr>
        <w:numId w:val="8"/>
      </w:numPr>
      <w:spacing w:before="120" w:after="120"/>
      <w:outlineLvl w:val="2"/>
    </w:pPr>
    <w:rPr>
      <w:rFonts w:ascii="Calibri" w:hAnsi="Calibri" w:cs="Calibri"/>
      <w:b/>
      <w:szCs w:val="20"/>
    </w:rPr>
  </w:style>
  <w:style w:type="paragraph" w:customStyle="1" w:styleId="Level2Number">
    <w:name w:val="Level 2 Number"/>
    <w:basedOn w:val="BodyText2"/>
    <w:rsid w:val="002A02BB"/>
    <w:pPr>
      <w:numPr>
        <w:ilvl w:val="1"/>
        <w:numId w:val="8"/>
      </w:numPr>
      <w:tabs>
        <w:tab w:val="clear" w:pos="720"/>
        <w:tab w:val="num" w:pos="360"/>
      </w:tabs>
      <w:spacing w:before="120" w:line="240" w:lineRule="auto"/>
      <w:ind w:left="0" w:firstLine="0"/>
    </w:pPr>
    <w:rPr>
      <w:rFonts w:ascii="Calibri" w:hAnsi="Calibri" w:cs="Calibri"/>
      <w:szCs w:val="20"/>
    </w:rPr>
  </w:style>
  <w:style w:type="paragraph" w:customStyle="1" w:styleId="Level3Number">
    <w:name w:val="Level 3 Number"/>
    <w:basedOn w:val="BodyText3"/>
    <w:rsid w:val="002A02BB"/>
    <w:pPr>
      <w:numPr>
        <w:ilvl w:val="2"/>
        <w:numId w:val="8"/>
      </w:numPr>
      <w:tabs>
        <w:tab w:val="clear" w:pos="1440"/>
        <w:tab w:val="num" w:pos="360"/>
      </w:tabs>
      <w:ind w:left="0" w:firstLine="0"/>
    </w:pPr>
    <w:rPr>
      <w:rFonts w:ascii="Calibri" w:hAnsi="Calibri" w:cs="Calibri"/>
      <w:sz w:val="20"/>
      <w:szCs w:val="20"/>
    </w:rPr>
  </w:style>
  <w:style w:type="paragraph" w:customStyle="1" w:styleId="Level4Number">
    <w:name w:val="Level 4 Number"/>
    <w:basedOn w:val="Normal"/>
    <w:rsid w:val="002A02BB"/>
    <w:pPr>
      <w:numPr>
        <w:ilvl w:val="3"/>
        <w:numId w:val="8"/>
      </w:numPr>
      <w:spacing w:after="60"/>
    </w:pPr>
    <w:rPr>
      <w:rFonts w:ascii="Calibri" w:hAnsi="Calibri" w:cs="Calibri"/>
      <w:szCs w:val="20"/>
    </w:rPr>
  </w:style>
  <w:style w:type="paragraph" w:customStyle="1" w:styleId="Level5Number">
    <w:name w:val="Level 5 Number"/>
    <w:basedOn w:val="Normal"/>
    <w:rsid w:val="002A02BB"/>
    <w:pPr>
      <w:numPr>
        <w:ilvl w:val="4"/>
        <w:numId w:val="8"/>
      </w:numPr>
      <w:spacing w:after="60"/>
    </w:pPr>
    <w:rPr>
      <w:rFonts w:ascii="Calibri" w:hAnsi="Calibri" w:cs="Calibri"/>
      <w:szCs w:val="20"/>
    </w:rPr>
  </w:style>
  <w:style w:type="paragraph" w:customStyle="1" w:styleId="Level6Number">
    <w:name w:val="Level 6 Number"/>
    <w:basedOn w:val="Normal"/>
    <w:rsid w:val="002A02BB"/>
    <w:pPr>
      <w:numPr>
        <w:ilvl w:val="5"/>
        <w:numId w:val="8"/>
      </w:numPr>
      <w:spacing w:after="60"/>
    </w:pPr>
    <w:rPr>
      <w:rFonts w:ascii="Calibri" w:hAnsi="Calibri" w:cs="Calibri"/>
      <w:szCs w:val="20"/>
    </w:rPr>
  </w:style>
  <w:style w:type="paragraph" w:customStyle="1" w:styleId="Level7Number">
    <w:name w:val="Level 7 Number"/>
    <w:basedOn w:val="Normal"/>
    <w:rsid w:val="002A02BB"/>
    <w:pPr>
      <w:numPr>
        <w:ilvl w:val="6"/>
        <w:numId w:val="8"/>
      </w:numPr>
      <w:spacing w:after="60"/>
    </w:pPr>
    <w:rPr>
      <w:rFonts w:ascii="Calibri" w:hAnsi="Calibri" w:cs="Calibri"/>
      <w:szCs w:val="20"/>
    </w:rPr>
  </w:style>
  <w:style w:type="paragraph" w:styleId="BodyText2">
    <w:name w:val="Body Text 2"/>
    <w:basedOn w:val="Normal"/>
    <w:link w:val="BodyText2Char"/>
    <w:semiHidden/>
    <w:unhideWhenUsed/>
    <w:rsid w:val="002A02BB"/>
    <w:pPr>
      <w:spacing w:after="120" w:line="480" w:lineRule="auto"/>
    </w:pPr>
  </w:style>
  <w:style w:type="character" w:customStyle="1" w:styleId="BodyText2Char">
    <w:name w:val="Body Text 2 Char"/>
    <w:basedOn w:val="DefaultParagraphFont"/>
    <w:link w:val="BodyText2"/>
    <w:semiHidden/>
    <w:rsid w:val="002A02BB"/>
    <w:rPr>
      <w:rFonts w:asciiTheme="minorHAnsi" w:hAnsiTheme="minorHAnsi"/>
      <w:szCs w:val="24"/>
    </w:rPr>
  </w:style>
  <w:style w:type="paragraph" w:styleId="BodyText3">
    <w:name w:val="Body Text 3"/>
    <w:basedOn w:val="Normal"/>
    <w:link w:val="BodyText3Char"/>
    <w:semiHidden/>
    <w:unhideWhenUsed/>
    <w:rsid w:val="002A02BB"/>
    <w:pPr>
      <w:spacing w:after="120"/>
    </w:pPr>
    <w:rPr>
      <w:sz w:val="16"/>
      <w:szCs w:val="16"/>
    </w:rPr>
  </w:style>
  <w:style w:type="character" w:customStyle="1" w:styleId="BodyText3Char">
    <w:name w:val="Body Text 3 Char"/>
    <w:basedOn w:val="DefaultParagraphFont"/>
    <w:link w:val="BodyText3"/>
    <w:semiHidden/>
    <w:rsid w:val="002A02BB"/>
    <w:rPr>
      <w:rFonts w:asciiTheme="minorHAnsi" w:hAnsiTheme="minorHAnsi"/>
      <w:sz w:val="16"/>
      <w:szCs w:val="16"/>
    </w:rPr>
  </w:style>
  <w:style w:type="paragraph" w:styleId="Revision">
    <w:name w:val="Revision"/>
    <w:hidden/>
    <w:uiPriority w:val="99"/>
    <w:semiHidden/>
    <w:rsid w:val="00391B67"/>
    <w:rPr>
      <w:rFonts w:asciiTheme="minorHAnsi" w:hAnsiTheme="minorHAnsi"/>
      <w:szCs w:val="24"/>
    </w:rPr>
  </w:style>
  <w:style w:type="character" w:styleId="FollowedHyperlink">
    <w:name w:val="FollowedHyperlink"/>
    <w:basedOn w:val="DefaultParagraphFont"/>
    <w:semiHidden/>
    <w:unhideWhenUsed/>
    <w:rsid w:val="000E0C71"/>
    <w:rPr>
      <w:color w:val="800080" w:themeColor="followedHyperlink"/>
      <w:u w:val="single"/>
    </w:rPr>
  </w:style>
  <w:style w:type="character" w:customStyle="1" w:styleId="HeaderChar">
    <w:name w:val="Header Char"/>
    <w:basedOn w:val="DefaultParagraphFont"/>
    <w:link w:val="Header"/>
    <w:uiPriority w:val="99"/>
    <w:rsid w:val="000640E7"/>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6.gif"/><Relationship Id="rId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335E-4FDF-4203-9277-94D685D7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Modern Slavery Act 2015 - guidance and model documents</vt:lpstr>
    </vt:vector>
  </TitlesOfParts>
  <Company>Recruitment &amp; Employment Confederation Ltd.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Slavery Act 2015 - guidance and model documents</dc:title>
  <dc:creator>Recruitment &amp; Employment Confederation Ltd.</dc:creator>
  <cp:lastModifiedBy>Billy Baker</cp:lastModifiedBy>
  <cp:revision>2</cp:revision>
  <cp:lastPrinted>2022-09-12T07:01:00Z</cp:lastPrinted>
  <dcterms:created xsi:type="dcterms:W3CDTF">2023-03-22T13:29:00Z</dcterms:created>
  <dcterms:modified xsi:type="dcterms:W3CDTF">2023-03-22T13:29:00Z</dcterms:modified>
</cp:coreProperties>
</file>